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884567">
              <w:rPr>
                <w:b/>
                <w:bCs/>
                <w:sz w:val="28"/>
                <w:szCs w:val="28"/>
              </w:rPr>
              <w:t>29</w:t>
            </w:r>
            <w:r>
              <w:rPr>
                <w:b/>
                <w:bCs/>
                <w:sz w:val="28"/>
                <w:szCs w:val="28"/>
              </w:rPr>
              <w:t xml:space="preserve">» </w:t>
            </w:r>
            <w:r w:rsidR="00B80B52">
              <w:rPr>
                <w:b/>
                <w:bCs/>
                <w:sz w:val="28"/>
                <w:szCs w:val="28"/>
              </w:rPr>
              <w:t>августа</w:t>
            </w:r>
            <w:r w:rsidR="00DE37CF">
              <w:rPr>
                <w:b/>
                <w:bCs/>
                <w:sz w:val="28"/>
                <w:szCs w:val="28"/>
              </w:rPr>
              <w:t xml:space="preserve"> </w:t>
            </w:r>
            <w:r>
              <w:rPr>
                <w:b/>
                <w:bCs/>
                <w:sz w:val="28"/>
                <w:szCs w:val="28"/>
              </w:rPr>
              <w:t>201</w:t>
            </w:r>
            <w:r w:rsidR="00BD7103">
              <w:rPr>
                <w:b/>
                <w:bCs/>
                <w:sz w:val="28"/>
                <w:szCs w:val="28"/>
              </w:rPr>
              <w:t>4</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884567">
              <w:rPr>
                <w:b/>
                <w:bCs/>
                <w:sz w:val="28"/>
                <w:szCs w:val="28"/>
              </w:rPr>
              <w:t>607</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Default="005711D9" w:rsidP="005711D9">
            <w:pPr>
              <w:ind w:right="1260" w:firstLine="887"/>
              <w:rPr>
                <w:b/>
                <w:bCs/>
                <w:i/>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B80B52">
        <w:rPr>
          <w:b/>
          <w:sz w:val="28"/>
          <w:szCs w:val="28"/>
        </w:rPr>
        <w:t>сентябрь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5B73AA">
        <w:rPr>
          <w:b/>
          <w:color w:val="000000"/>
          <w:sz w:val="28"/>
          <w:szCs w:val="28"/>
        </w:rPr>
        <w:t>4</w:t>
      </w:r>
      <w:r w:rsidRPr="00524ADE">
        <w:rPr>
          <w:b/>
          <w:color w:val="000000"/>
          <w:sz w:val="28"/>
          <w:szCs w:val="28"/>
        </w:rPr>
        <w:t xml:space="preserve"> года</w:t>
      </w:r>
    </w:p>
    <w:p w:rsidR="00083F16" w:rsidRDefault="00083F16" w:rsidP="00BE1A74">
      <w:pPr>
        <w:ind w:firstLine="709"/>
        <w:jc w:val="both"/>
        <w:outlineLvl w:val="0"/>
        <w:rPr>
          <w:b/>
          <w:color w:val="000000"/>
          <w:sz w:val="28"/>
          <w:szCs w:val="28"/>
        </w:rPr>
      </w:pP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84567">
        <w:rPr>
          <w:b/>
          <w:sz w:val="28"/>
          <w:szCs w:val="28"/>
        </w:rPr>
        <w:t>1</w:t>
      </w:r>
      <w:r w:rsidR="00C56875" w:rsidRPr="00884567">
        <w:rPr>
          <w:b/>
          <w:sz w:val="28"/>
          <w:szCs w:val="28"/>
        </w:rPr>
        <w:t>.1. Чрезвычайные ситуации</w:t>
      </w:r>
      <w:r w:rsidR="00894B72" w:rsidRPr="00884567">
        <w:rPr>
          <w:b/>
          <w:sz w:val="28"/>
          <w:szCs w:val="28"/>
        </w:rPr>
        <w:t>.</w:t>
      </w:r>
    </w:p>
    <w:p w:rsidR="004124FC" w:rsidRPr="007327D9" w:rsidRDefault="004124FC" w:rsidP="004124FC">
      <w:pPr>
        <w:tabs>
          <w:tab w:val="left" w:pos="5812"/>
          <w:tab w:val="left" w:pos="6570"/>
        </w:tabs>
        <w:ind w:firstLine="709"/>
        <w:jc w:val="both"/>
        <w:rPr>
          <w:sz w:val="28"/>
          <w:szCs w:val="28"/>
        </w:rPr>
      </w:pPr>
      <w:r w:rsidRPr="00B75E30">
        <w:rPr>
          <w:sz w:val="28"/>
          <w:szCs w:val="28"/>
        </w:rPr>
        <w:t xml:space="preserve">За прошедший месяц на территории Краснодарского края </w:t>
      </w:r>
      <w:r>
        <w:rPr>
          <w:spacing w:val="-4"/>
          <w:sz w:val="28"/>
          <w:szCs w:val="28"/>
        </w:rPr>
        <w:t>отмечали</w:t>
      </w:r>
      <w:r w:rsidRPr="00B75E30">
        <w:rPr>
          <w:spacing w:val="-4"/>
          <w:sz w:val="28"/>
          <w:szCs w:val="28"/>
        </w:rPr>
        <w:t xml:space="preserve">сь </w:t>
      </w:r>
      <w:r>
        <w:rPr>
          <w:spacing w:val="-4"/>
          <w:sz w:val="28"/>
          <w:szCs w:val="28"/>
        </w:rPr>
        <w:t xml:space="preserve">3 чрезвычайные ситуации, из них 2 техногенного характера муниципального уровня: крупное ДТП в МО </w:t>
      </w:r>
      <w:proofErr w:type="spellStart"/>
      <w:r w:rsidRPr="007327D9">
        <w:rPr>
          <w:b/>
          <w:spacing w:val="-4"/>
          <w:sz w:val="28"/>
          <w:szCs w:val="28"/>
        </w:rPr>
        <w:t>Тимашевский</w:t>
      </w:r>
      <w:proofErr w:type="spellEnd"/>
      <w:r w:rsidRPr="007327D9">
        <w:rPr>
          <w:b/>
          <w:spacing w:val="-4"/>
          <w:sz w:val="28"/>
          <w:szCs w:val="28"/>
        </w:rPr>
        <w:t xml:space="preserve"> район</w:t>
      </w:r>
      <w:r>
        <w:rPr>
          <w:spacing w:val="-4"/>
          <w:sz w:val="28"/>
          <w:szCs w:val="28"/>
        </w:rPr>
        <w:t xml:space="preserve">; авария на воздушном судне в МО </w:t>
      </w:r>
      <w:r w:rsidRPr="007327D9">
        <w:rPr>
          <w:b/>
          <w:spacing w:val="-4"/>
          <w:sz w:val="28"/>
          <w:szCs w:val="28"/>
        </w:rPr>
        <w:t>Красноармейский район</w:t>
      </w:r>
      <w:r>
        <w:rPr>
          <w:spacing w:val="-4"/>
          <w:sz w:val="28"/>
          <w:szCs w:val="28"/>
        </w:rPr>
        <w:t xml:space="preserve">, а так же 1 природного характера муниципального уровня: КНЯ </w:t>
      </w:r>
      <w:r w:rsidRPr="00E5740A">
        <w:rPr>
          <w:sz w:val="28"/>
          <w:szCs w:val="28"/>
        </w:rPr>
        <w:t>(сильный дождь, ветер, град)</w:t>
      </w:r>
      <w:r>
        <w:rPr>
          <w:sz w:val="28"/>
          <w:szCs w:val="28"/>
        </w:rPr>
        <w:t xml:space="preserve"> в МО </w:t>
      </w:r>
      <w:proofErr w:type="spellStart"/>
      <w:r>
        <w:rPr>
          <w:b/>
          <w:sz w:val="28"/>
          <w:szCs w:val="28"/>
        </w:rPr>
        <w:t>Отрадненский</w:t>
      </w:r>
      <w:proofErr w:type="spellEnd"/>
      <w:r>
        <w:rPr>
          <w:b/>
          <w:sz w:val="28"/>
          <w:szCs w:val="28"/>
        </w:rPr>
        <w:t xml:space="preserve"> район.</w:t>
      </w:r>
    </w:p>
    <w:p w:rsidR="00EF376B" w:rsidRDefault="00EF376B" w:rsidP="00EF376B">
      <w:pPr>
        <w:ind w:firstLine="708"/>
        <w:jc w:val="both"/>
        <w:rPr>
          <w:b/>
          <w:sz w:val="28"/>
          <w:szCs w:val="28"/>
        </w:rPr>
      </w:pPr>
    </w:p>
    <w:p w:rsidR="00D564CC" w:rsidRPr="0005380A" w:rsidRDefault="00D564CC" w:rsidP="00527639">
      <w:pPr>
        <w:pStyle w:val="14"/>
        <w:jc w:val="center"/>
        <w:rPr>
          <w:b/>
        </w:rPr>
      </w:pPr>
      <w:r w:rsidRPr="0005380A">
        <w:rPr>
          <w:b/>
        </w:rPr>
        <w:t>1.2. Метеорологическая обстановка.</w:t>
      </w:r>
    </w:p>
    <w:p w:rsidR="004124FC" w:rsidRDefault="00782845" w:rsidP="004124FC">
      <w:pPr>
        <w:ind w:firstLine="708"/>
        <w:jc w:val="both"/>
        <w:rPr>
          <w:bCs/>
          <w:iCs/>
          <w:sz w:val="28"/>
          <w:szCs w:val="28"/>
        </w:rPr>
      </w:pPr>
      <w:r w:rsidRPr="00047CD6">
        <w:rPr>
          <w:b/>
          <w:sz w:val="28"/>
          <w:szCs w:val="28"/>
        </w:rPr>
        <w:t xml:space="preserve">1.2.1. </w:t>
      </w:r>
      <w:r w:rsidR="004124FC" w:rsidRPr="00047CD6">
        <w:rPr>
          <w:sz w:val="28"/>
          <w:szCs w:val="28"/>
        </w:rPr>
        <w:t xml:space="preserve">В </w:t>
      </w:r>
      <w:r w:rsidR="004124FC">
        <w:rPr>
          <w:sz w:val="28"/>
          <w:szCs w:val="28"/>
        </w:rPr>
        <w:t>первые две декады</w:t>
      </w:r>
      <w:r w:rsidR="004124FC" w:rsidRPr="00047CD6">
        <w:rPr>
          <w:sz w:val="28"/>
          <w:szCs w:val="28"/>
        </w:rPr>
        <w:t xml:space="preserve"> </w:t>
      </w:r>
      <w:r w:rsidR="004124FC">
        <w:rPr>
          <w:sz w:val="28"/>
          <w:szCs w:val="28"/>
        </w:rPr>
        <w:t>месяца наблюдалась жаркая сухая погода, в середине и в конце второй декады в отдельных пунктах прошли локальные дожди, местами сильные с градом, остальную часть периода отмечалась жаркая сухая погода, небольшие локальные дожди в отдельные дни отмечались в предгорных и горных районах края</w:t>
      </w:r>
      <w:r w:rsidR="004124FC" w:rsidRPr="00047CD6">
        <w:rPr>
          <w:bCs/>
          <w:iCs/>
          <w:sz w:val="28"/>
          <w:szCs w:val="28"/>
        </w:rPr>
        <w:t>.</w:t>
      </w:r>
      <w:r w:rsidR="004124FC">
        <w:rPr>
          <w:bCs/>
          <w:iCs/>
          <w:sz w:val="28"/>
          <w:szCs w:val="28"/>
        </w:rPr>
        <w:t xml:space="preserve"> На большей территории края отмечалась</w:t>
      </w:r>
      <w:r w:rsidR="004124FC" w:rsidRPr="007E38BC">
        <w:rPr>
          <w:bCs/>
          <w:iCs/>
          <w:sz w:val="28"/>
          <w:szCs w:val="28"/>
        </w:rPr>
        <w:t xml:space="preserve"> </w:t>
      </w:r>
      <w:proofErr w:type="gramStart"/>
      <w:r w:rsidR="004124FC" w:rsidRPr="007E38BC">
        <w:rPr>
          <w:bCs/>
          <w:iCs/>
          <w:sz w:val="28"/>
          <w:szCs w:val="28"/>
        </w:rPr>
        <w:t>чрезвычайная</w:t>
      </w:r>
      <w:proofErr w:type="gramEnd"/>
      <w:r w:rsidR="004124FC" w:rsidRPr="007E38BC">
        <w:rPr>
          <w:bCs/>
          <w:iCs/>
          <w:sz w:val="28"/>
          <w:szCs w:val="28"/>
        </w:rPr>
        <w:t xml:space="preserve"> </w:t>
      </w:r>
      <w:proofErr w:type="spellStart"/>
      <w:r w:rsidR="004124FC" w:rsidRPr="007E38BC">
        <w:rPr>
          <w:bCs/>
          <w:iCs/>
          <w:sz w:val="28"/>
          <w:szCs w:val="28"/>
        </w:rPr>
        <w:t>пожароопасность</w:t>
      </w:r>
      <w:proofErr w:type="spellEnd"/>
      <w:r w:rsidR="004124FC" w:rsidRPr="007E38BC">
        <w:rPr>
          <w:bCs/>
          <w:iCs/>
          <w:sz w:val="28"/>
          <w:szCs w:val="28"/>
        </w:rPr>
        <w:t xml:space="preserve"> 5 класса ОЯ.</w:t>
      </w:r>
    </w:p>
    <w:p w:rsidR="005A62F8" w:rsidRDefault="005A62F8" w:rsidP="005A62F8">
      <w:pPr>
        <w:ind w:firstLine="708"/>
        <w:jc w:val="both"/>
        <w:rPr>
          <w:sz w:val="28"/>
          <w:szCs w:val="28"/>
        </w:rPr>
      </w:pPr>
      <w:r w:rsidRPr="003B2C2D">
        <w:rPr>
          <w:sz w:val="28"/>
          <w:szCs w:val="28"/>
        </w:rPr>
        <w:t>Среднемесячная температура воздуха</w:t>
      </w:r>
      <w:r w:rsidR="00093B03">
        <w:rPr>
          <w:sz w:val="28"/>
          <w:szCs w:val="28"/>
        </w:rPr>
        <w:t xml:space="preserve"> по</w:t>
      </w:r>
      <w:r w:rsidRPr="003B2C2D">
        <w:rPr>
          <w:sz w:val="28"/>
          <w:szCs w:val="28"/>
        </w:rPr>
        <w:t xml:space="preserve"> краю</w:t>
      </w:r>
      <w:r w:rsidR="00884567">
        <w:rPr>
          <w:sz w:val="28"/>
          <w:szCs w:val="28"/>
        </w:rPr>
        <w:t xml:space="preserve"> (по состоянию на 28.08</w:t>
      </w:r>
      <w:r w:rsidR="00E3062F">
        <w:rPr>
          <w:sz w:val="28"/>
          <w:szCs w:val="28"/>
        </w:rPr>
        <w:t>.2014)</w:t>
      </w:r>
      <w:r w:rsidRPr="003B2C2D">
        <w:rPr>
          <w:sz w:val="28"/>
          <w:szCs w:val="28"/>
        </w:rPr>
        <w:t xml:space="preserve"> была </w:t>
      </w:r>
      <w:r w:rsidR="007E45F7" w:rsidRPr="003B2C2D">
        <w:rPr>
          <w:b/>
          <w:sz w:val="28"/>
          <w:szCs w:val="28"/>
        </w:rPr>
        <w:t>выше</w:t>
      </w:r>
      <w:r w:rsidRPr="003B2C2D">
        <w:rPr>
          <w:b/>
          <w:sz w:val="28"/>
          <w:szCs w:val="28"/>
        </w:rPr>
        <w:t xml:space="preserve"> </w:t>
      </w:r>
      <w:r w:rsidR="00307F94">
        <w:rPr>
          <w:b/>
          <w:sz w:val="28"/>
          <w:szCs w:val="28"/>
        </w:rPr>
        <w:t>нормы</w:t>
      </w:r>
      <w:r w:rsidR="00E3062F">
        <w:rPr>
          <w:b/>
          <w:sz w:val="28"/>
          <w:szCs w:val="28"/>
        </w:rPr>
        <w:t xml:space="preserve"> на +</w:t>
      </w:r>
      <w:r w:rsidR="00884567">
        <w:rPr>
          <w:b/>
          <w:sz w:val="28"/>
          <w:szCs w:val="28"/>
        </w:rPr>
        <w:t>3,6</w:t>
      </w:r>
      <w:r w:rsidR="00E3062F" w:rsidRPr="00E3062F">
        <w:rPr>
          <w:b/>
          <w:sz w:val="28"/>
          <w:szCs w:val="28"/>
          <w:vertAlign w:val="superscript"/>
        </w:rPr>
        <w:t xml:space="preserve"> </w:t>
      </w:r>
      <w:proofErr w:type="spellStart"/>
      <w:r w:rsidR="00E3062F" w:rsidRPr="003B2C2D">
        <w:rPr>
          <w:b/>
          <w:sz w:val="28"/>
          <w:szCs w:val="28"/>
          <w:vertAlign w:val="superscript"/>
        </w:rPr>
        <w:t>о</w:t>
      </w:r>
      <w:r w:rsidR="00E3062F" w:rsidRPr="003B2C2D">
        <w:rPr>
          <w:b/>
          <w:sz w:val="28"/>
          <w:szCs w:val="28"/>
        </w:rPr>
        <w:t>С</w:t>
      </w:r>
      <w:proofErr w:type="spellEnd"/>
      <w:r w:rsidR="00423B9F" w:rsidRPr="003B2C2D">
        <w:rPr>
          <w:sz w:val="28"/>
          <w:szCs w:val="28"/>
        </w:rPr>
        <w:t xml:space="preserve"> </w:t>
      </w:r>
      <w:r w:rsidRPr="003B2C2D">
        <w:rPr>
          <w:sz w:val="28"/>
          <w:szCs w:val="28"/>
        </w:rPr>
        <w:t xml:space="preserve">и составила </w:t>
      </w:r>
      <w:r w:rsidR="00884567">
        <w:rPr>
          <w:b/>
          <w:sz w:val="28"/>
          <w:szCs w:val="28"/>
        </w:rPr>
        <w:t>+25</w:t>
      </w:r>
      <w:r w:rsidR="006101D5" w:rsidRPr="003B2C2D">
        <w:rPr>
          <w:b/>
          <w:sz w:val="28"/>
          <w:szCs w:val="28"/>
        </w:rPr>
        <w:t>,</w:t>
      </w:r>
      <w:r w:rsidR="00884567">
        <w:rPr>
          <w:b/>
          <w:sz w:val="28"/>
          <w:szCs w:val="28"/>
        </w:rPr>
        <w:t>9</w:t>
      </w:r>
      <w:r w:rsidRPr="003B2C2D">
        <w:rPr>
          <w:b/>
          <w:sz w:val="28"/>
          <w:szCs w:val="28"/>
          <w:vertAlign w:val="superscript"/>
        </w:rPr>
        <w:t>о</w:t>
      </w:r>
      <w:r w:rsidRPr="003B2C2D">
        <w:rPr>
          <w:b/>
          <w:sz w:val="28"/>
          <w:szCs w:val="28"/>
        </w:rPr>
        <w:t>С</w:t>
      </w:r>
      <w:r w:rsidRPr="003B2C2D">
        <w:rPr>
          <w:sz w:val="28"/>
          <w:szCs w:val="28"/>
        </w:rPr>
        <w:t>. Количество осадков по краю было</w:t>
      </w:r>
      <w:r w:rsidR="007E45F7" w:rsidRPr="003B2C2D">
        <w:rPr>
          <w:b/>
          <w:sz w:val="28"/>
          <w:szCs w:val="28"/>
        </w:rPr>
        <w:t xml:space="preserve"> </w:t>
      </w:r>
      <w:r w:rsidR="00307F94">
        <w:rPr>
          <w:b/>
          <w:sz w:val="28"/>
          <w:szCs w:val="28"/>
        </w:rPr>
        <w:t>ниже</w:t>
      </w:r>
      <w:r w:rsidR="00884567">
        <w:rPr>
          <w:b/>
          <w:sz w:val="28"/>
          <w:szCs w:val="28"/>
        </w:rPr>
        <w:t xml:space="preserve"> </w:t>
      </w:r>
      <w:r w:rsidRPr="003B2C2D">
        <w:rPr>
          <w:sz w:val="28"/>
          <w:szCs w:val="28"/>
        </w:rPr>
        <w:t xml:space="preserve">нормы и составило </w:t>
      </w:r>
      <w:r w:rsidR="00884567">
        <w:rPr>
          <w:b/>
          <w:sz w:val="28"/>
          <w:szCs w:val="28"/>
        </w:rPr>
        <w:t>9</w:t>
      </w:r>
      <w:r w:rsidRPr="003B2C2D">
        <w:rPr>
          <w:b/>
          <w:sz w:val="28"/>
          <w:szCs w:val="28"/>
        </w:rPr>
        <w:t xml:space="preserve"> мм</w:t>
      </w:r>
      <w:r w:rsidRPr="003B2C2D">
        <w:rPr>
          <w:sz w:val="28"/>
          <w:szCs w:val="28"/>
        </w:rPr>
        <w:t xml:space="preserve"> (</w:t>
      </w:r>
      <w:r w:rsidR="00884567">
        <w:rPr>
          <w:sz w:val="28"/>
          <w:szCs w:val="28"/>
        </w:rPr>
        <w:t>14</w:t>
      </w:r>
      <w:r w:rsidRPr="003B2C2D">
        <w:rPr>
          <w:sz w:val="28"/>
          <w:szCs w:val="28"/>
        </w:rPr>
        <w:t xml:space="preserve"> % нормы).</w:t>
      </w:r>
    </w:p>
    <w:p w:rsidR="00782845" w:rsidRDefault="006862BA" w:rsidP="00782845">
      <w:pPr>
        <w:ind w:firstLine="708"/>
        <w:jc w:val="center"/>
        <w:rPr>
          <w:b/>
          <w:sz w:val="28"/>
          <w:szCs w:val="28"/>
        </w:rPr>
      </w:pPr>
      <w:r w:rsidRPr="00782845">
        <w:rPr>
          <w:b/>
          <w:sz w:val="28"/>
          <w:szCs w:val="28"/>
        </w:rPr>
        <w:lastRenderedPageBreak/>
        <w:t>1.3. Гидрологическая обстановка:</w:t>
      </w:r>
    </w:p>
    <w:p w:rsidR="000A1D1C" w:rsidRDefault="000A1D1C" w:rsidP="00856ED2">
      <w:pPr>
        <w:pStyle w:val="14"/>
        <w:jc w:val="both"/>
      </w:pPr>
      <w:r w:rsidRPr="00884567">
        <w:t>В течение месяца на водных объектах края существенных изменений не произошло.</w:t>
      </w:r>
    </w:p>
    <w:p w:rsidR="005F70CB" w:rsidRPr="005F67F9" w:rsidRDefault="005F70CB" w:rsidP="00856ED2">
      <w:pPr>
        <w:pStyle w:val="14"/>
        <w:jc w:val="both"/>
      </w:pPr>
      <w:r w:rsidRPr="003B2C2D">
        <w:t>Водность реки Кубань</w:t>
      </w:r>
      <w:r w:rsidR="006E527C" w:rsidRPr="003B2C2D">
        <w:t xml:space="preserve"> в течение </w:t>
      </w:r>
      <w:r w:rsidR="00CB4426">
        <w:t>августа</w:t>
      </w:r>
      <w:r w:rsidR="00A53744" w:rsidRPr="003B2C2D">
        <w:rPr>
          <w:b/>
        </w:rPr>
        <w:t xml:space="preserve"> </w:t>
      </w:r>
      <w:r w:rsidR="004F02A8" w:rsidRPr="003B2C2D">
        <w:t>была</w:t>
      </w:r>
      <w:r w:rsidR="0017577A" w:rsidRPr="003B2C2D">
        <w:t xml:space="preserve"> </w:t>
      </w:r>
      <w:r w:rsidR="00924B14" w:rsidRPr="003B2C2D">
        <w:t xml:space="preserve">в пределах </w:t>
      </w:r>
      <w:r w:rsidR="0033483C" w:rsidRPr="003B2C2D">
        <w:t>средней</w:t>
      </w:r>
      <w:r w:rsidR="00B032DD" w:rsidRPr="003B2C2D">
        <w:t xml:space="preserve"> многолетней</w:t>
      </w:r>
      <w:r w:rsidRPr="003B2C2D">
        <w:t xml:space="preserve"> нормы.</w:t>
      </w:r>
      <w:r w:rsidR="00A555B9" w:rsidRPr="005F67F9">
        <w:t xml:space="preserve"> </w:t>
      </w:r>
    </w:p>
    <w:p w:rsidR="00B23A91" w:rsidRPr="003D4F81" w:rsidRDefault="00015E81" w:rsidP="00B23A91">
      <w:pPr>
        <w:ind w:firstLine="708"/>
        <w:jc w:val="both"/>
        <w:rPr>
          <w:sz w:val="28"/>
          <w:szCs w:val="28"/>
        </w:rPr>
      </w:pPr>
      <w:r w:rsidRPr="004869C1">
        <w:rPr>
          <w:sz w:val="28"/>
          <w:szCs w:val="28"/>
        </w:rPr>
        <w:t>В</w:t>
      </w:r>
      <w:r w:rsidR="004124FC" w:rsidRPr="004869C1">
        <w:rPr>
          <w:sz w:val="28"/>
          <w:szCs w:val="28"/>
        </w:rPr>
        <w:t>есь период</w:t>
      </w:r>
      <w:r w:rsidRPr="004869C1">
        <w:rPr>
          <w:sz w:val="28"/>
          <w:szCs w:val="28"/>
        </w:rPr>
        <w:t xml:space="preserve"> у</w:t>
      </w:r>
      <w:r w:rsidR="00B23A91" w:rsidRPr="004869C1">
        <w:rPr>
          <w:sz w:val="28"/>
          <w:szCs w:val="28"/>
        </w:rPr>
        <w:t>ровень воды в Краснодарском водохранилище</w:t>
      </w:r>
      <w:r w:rsidR="004029D4" w:rsidRPr="004869C1">
        <w:rPr>
          <w:sz w:val="28"/>
          <w:szCs w:val="28"/>
        </w:rPr>
        <w:t xml:space="preserve"> </w:t>
      </w:r>
      <w:r w:rsidR="00B7207E" w:rsidRPr="004869C1">
        <w:rPr>
          <w:sz w:val="28"/>
          <w:szCs w:val="28"/>
        </w:rPr>
        <w:t xml:space="preserve">был </w:t>
      </w:r>
      <w:r w:rsidR="004124FC" w:rsidRPr="004869C1">
        <w:rPr>
          <w:b/>
          <w:sz w:val="28"/>
          <w:szCs w:val="28"/>
        </w:rPr>
        <w:t>ниже</w:t>
      </w:r>
      <w:r w:rsidR="00B23A91" w:rsidRPr="004869C1">
        <w:rPr>
          <w:sz w:val="28"/>
          <w:szCs w:val="28"/>
        </w:rPr>
        <w:t xml:space="preserve"> отметки НПУ</w:t>
      </w:r>
      <w:r w:rsidRPr="004869C1">
        <w:rPr>
          <w:sz w:val="28"/>
          <w:szCs w:val="28"/>
        </w:rPr>
        <w:t>.</w:t>
      </w:r>
      <w:r w:rsidR="00B23A91" w:rsidRPr="004869C1">
        <w:rPr>
          <w:sz w:val="28"/>
          <w:szCs w:val="28"/>
        </w:rPr>
        <w:t xml:space="preserve"> Среднемесячный приток воды в Краснодарское водохранилище в </w:t>
      </w:r>
      <w:r w:rsidR="004869C1" w:rsidRPr="004869C1">
        <w:rPr>
          <w:sz w:val="28"/>
          <w:szCs w:val="28"/>
        </w:rPr>
        <w:t>августе</w:t>
      </w:r>
      <w:r w:rsidR="00B23A91" w:rsidRPr="004869C1">
        <w:rPr>
          <w:sz w:val="28"/>
          <w:szCs w:val="28"/>
        </w:rPr>
        <w:t xml:space="preserve"> был </w:t>
      </w:r>
      <w:r w:rsidRPr="004869C1">
        <w:rPr>
          <w:b/>
          <w:sz w:val="28"/>
          <w:szCs w:val="28"/>
        </w:rPr>
        <w:t>ниже</w:t>
      </w:r>
      <w:r w:rsidR="00B23A91" w:rsidRPr="004869C1">
        <w:rPr>
          <w:sz w:val="28"/>
          <w:szCs w:val="28"/>
        </w:rPr>
        <w:t xml:space="preserve"> среднемноголетних значений и составил </w:t>
      </w:r>
      <w:r w:rsidR="004869C1" w:rsidRPr="004869C1">
        <w:rPr>
          <w:sz w:val="28"/>
          <w:szCs w:val="28"/>
        </w:rPr>
        <w:t>204</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4869C1" w:rsidRPr="004869C1">
        <w:rPr>
          <w:sz w:val="28"/>
          <w:szCs w:val="28"/>
        </w:rPr>
        <w:t>347</w:t>
      </w:r>
      <w:r w:rsidR="00B23A91" w:rsidRPr="004869C1">
        <w:rPr>
          <w:sz w:val="28"/>
          <w:szCs w:val="28"/>
        </w:rPr>
        <w:t xml:space="preserve"> м</w:t>
      </w:r>
      <w:r w:rsidR="00B23A91" w:rsidRPr="004869C1">
        <w:rPr>
          <w:sz w:val="28"/>
          <w:szCs w:val="28"/>
          <w:vertAlign w:val="superscript"/>
        </w:rPr>
        <w:t>3</w:t>
      </w:r>
      <w:r w:rsidR="00B23A91" w:rsidRPr="004869C1">
        <w:rPr>
          <w:sz w:val="28"/>
          <w:szCs w:val="28"/>
        </w:rPr>
        <w:t>/с).</w:t>
      </w:r>
      <w:r w:rsidR="004869C1" w:rsidRPr="004869C1">
        <w:rPr>
          <w:sz w:val="28"/>
          <w:szCs w:val="28"/>
        </w:rPr>
        <w:t xml:space="preserve"> 12</w:t>
      </w:r>
      <w:r w:rsidRPr="004869C1">
        <w:rPr>
          <w:sz w:val="28"/>
          <w:szCs w:val="28"/>
        </w:rPr>
        <w:t xml:space="preserve"> </w:t>
      </w:r>
      <w:r w:rsidR="004869C1" w:rsidRPr="004869C1">
        <w:rPr>
          <w:sz w:val="28"/>
          <w:szCs w:val="28"/>
        </w:rPr>
        <w:t>августа</w:t>
      </w:r>
      <w:r w:rsidR="00B23A91" w:rsidRPr="004869C1">
        <w:rPr>
          <w:sz w:val="28"/>
          <w:szCs w:val="28"/>
        </w:rPr>
        <w:t xml:space="preserve"> максимальный приток воды в водохранилище составлял </w:t>
      </w:r>
      <w:r w:rsidR="004869C1" w:rsidRPr="004869C1">
        <w:rPr>
          <w:sz w:val="28"/>
          <w:szCs w:val="28"/>
        </w:rPr>
        <w:t>309</w:t>
      </w:r>
      <w:r w:rsidR="00813BD3" w:rsidRPr="004869C1">
        <w:rPr>
          <w:sz w:val="28"/>
          <w:szCs w:val="28"/>
        </w:rPr>
        <w:t xml:space="preserve"> </w:t>
      </w:r>
      <w:r w:rsidR="00B23A91" w:rsidRPr="004869C1">
        <w:rPr>
          <w:sz w:val="28"/>
          <w:szCs w:val="28"/>
        </w:rPr>
        <w:t>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 xml:space="preserve">. Среднемесячный сброс из Краснодарского водохранилища в течение </w:t>
      </w:r>
      <w:r w:rsidR="004869C1" w:rsidRPr="004869C1">
        <w:rPr>
          <w:sz w:val="28"/>
          <w:szCs w:val="28"/>
        </w:rPr>
        <w:t>августа</w:t>
      </w:r>
      <w:r w:rsidRPr="004869C1">
        <w:rPr>
          <w:sz w:val="28"/>
          <w:szCs w:val="28"/>
        </w:rPr>
        <w:t xml:space="preserve"> </w:t>
      </w:r>
      <w:r w:rsidR="00B23A91" w:rsidRPr="004869C1">
        <w:rPr>
          <w:sz w:val="28"/>
          <w:szCs w:val="28"/>
        </w:rPr>
        <w:t xml:space="preserve">был </w:t>
      </w:r>
      <w:r w:rsidR="004869C1" w:rsidRPr="004869C1">
        <w:rPr>
          <w:b/>
          <w:sz w:val="28"/>
          <w:szCs w:val="28"/>
        </w:rPr>
        <w:t>около нормы</w:t>
      </w:r>
      <w:r w:rsidR="00B23A91" w:rsidRPr="004869C1">
        <w:rPr>
          <w:sz w:val="28"/>
          <w:szCs w:val="28"/>
        </w:rPr>
        <w:t xml:space="preserve"> средне</w:t>
      </w:r>
      <w:r w:rsidR="001D33BC" w:rsidRPr="004869C1">
        <w:rPr>
          <w:sz w:val="28"/>
          <w:szCs w:val="28"/>
        </w:rPr>
        <w:t xml:space="preserve">многолетних значений и составил </w:t>
      </w:r>
      <w:r w:rsidR="004869C1" w:rsidRPr="004869C1">
        <w:rPr>
          <w:sz w:val="28"/>
          <w:szCs w:val="28"/>
        </w:rPr>
        <w:t>519</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4869C1" w:rsidRPr="004869C1">
        <w:rPr>
          <w:sz w:val="28"/>
          <w:szCs w:val="28"/>
        </w:rPr>
        <w:t>506</w:t>
      </w:r>
      <w:r w:rsidR="00B23A91" w:rsidRPr="004869C1">
        <w:rPr>
          <w:sz w:val="28"/>
          <w:szCs w:val="28"/>
        </w:rPr>
        <w:t xml:space="preserve"> м</w:t>
      </w:r>
      <w:r w:rsidR="00B23A91" w:rsidRPr="004869C1">
        <w:rPr>
          <w:sz w:val="28"/>
          <w:szCs w:val="28"/>
          <w:vertAlign w:val="superscript"/>
        </w:rPr>
        <w:t>3</w:t>
      </w:r>
      <w:r w:rsidR="001D33BC" w:rsidRPr="004869C1">
        <w:rPr>
          <w:sz w:val="28"/>
          <w:szCs w:val="28"/>
        </w:rPr>
        <w:t>/с). Максимальные</w:t>
      </w:r>
      <w:r w:rsidR="00B23A91" w:rsidRPr="004869C1">
        <w:rPr>
          <w:sz w:val="28"/>
          <w:szCs w:val="28"/>
        </w:rPr>
        <w:t xml:space="preserve"> сброс</w:t>
      </w:r>
      <w:r w:rsidR="001D33BC" w:rsidRPr="004869C1">
        <w:rPr>
          <w:sz w:val="28"/>
          <w:szCs w:val="28"/>
        </w:rPr>
        <w:t>ы</w:t>
      </w:r>
      <w:r w:rsidR="00B23A91" w:rsidRPr="004869C1">
        <w:rPr>
          <w:sz w:val="28"/>
          <w:szCs w:val="28"/>
        </w:rPr>
        <w:t xml:space="preserve"> </w:t>
      </w:r>
      <w:r w:rsidR="001D33BC" w:rsidRPr="004869C1">
        <w:rPr>
          <w:sz w:val="28"/>
          <w:szCs w:val="28"/>
        </w:rPr>
        <w:t>наблюдались</w:t>
      </w:r>
      <w:r w:rsidR="00B23A91" w:rsidRPr="004869C1">
        <w:rPr>
          <w:sz w:val="28"/>
          <w:szCs w:val="28"/>
        </w:rPr>
        <w:t xml:space="preserve"> </w:t>
      </w:r>
      <w:r w:rsidR="004869C1" w:rsidRPr="004869C1">
        <w:rPr>
          <w:sz w:val="28"/>
          <w:szCs w:val="28"/>
        </w:rPr>
        <w:t>7</w:t>
      </w:r>
      <w:r w:rsidRPr="004869C1">
        <w:rPr>
          <w:sz w:val="28"/>
          <w:szCs w:val="28"/>
        </w:rPr>
        <w:t xml:space="preserve"> и 1</w:t>
      </w:r>
      <w:r w:rsidR="004869C1" w:rsidRPr="004869C1">
        <w:rPr>
          <w:sz w:val="28"/>
          <w:szCs w:val="28"/>
        </w:rPr>
        <w:t>0</w:t>
      </w:r>
      <w:r w:rsidRPr="004869C1">
        <w:rPr>
          <w:sz w:val="28"/>
          <w:szCs w:val="28"/>
        </w:rPr>
        <w:t xml:space="preserve"> </w:t>
      </w:r>
      <w:r w:rsidR="004869C1" w:rsidRPr="004869C1">
        <w:rPr>
          <w:sz w:val="28"/>
          <w:szCs w:val="28"/>
        </w:rPr>
        <w:t>августа</w:t>
      </w:r>
      <w:r w:rsidR="00813BD3" w:rsidRPr="004869C1">
        <w:rPr>
          <w:sz w:val="28"/>
          <w:szCs w:val="28"/>
        </w:rPr>
        <w:t xml:space="preserve"> и составл</w:t>
      </w:r>
      <w:r w:rsidR="001D33BC" w:rsidRPr="004869C1">
        <w:rPr>
          <w:sz w:val="28"/>
          <w:szCs w:val="28"/>
        </w:rPr>
        <w:t>яли</w:t>
      </w:r>
      <w:r w:rsidR="00813BD3" w:rsidRPr="004869C1">
        <w:rPr>
          <w:sz w:val="28"/>
          <w:szCs w:val="28"/>
        </w:rPr>
        <w:t xml:space="preserve"> </w:t>
      </w:r>
      <w:r w:rsidR="004869C1" w:rsidRPr="004869C1">
        <w:rPr>
          <w:sz w:val="28"/>
          <w:szCs w:val="28"/>
        </w:rPr>
        <w:t>578</w:t>
      </w:r>
      <w:r w:rsidR="00B23A91" w:rsidRPr="004869C1">
        <w:rPr>
          <w:sz w:val="28"/>
          <w:szCs w:val="28"/>
        </w:rPr>
        <w:t xml:space="preserve"> 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w:t>
      </w:r>
    </w:p>
    <w:p w:rsidR="000A1D1C" w:rsidRDefault="000A1D1C" w:rsidP="006E13AA">
      <w:pPr>
        <w:ind w:firstLine="708"/>
        <w:jc w:val="both"/>
        <w:rPr>
          <w:sz w:val="28"/>
          <w:szCs w:val="28"/>
        </w:rPr>
      </w:pPr>
    </w:p>
    <w:p w:rsidR="006E13AA" w:rsidRDefault="006E13AA" w:rsidP="006E13AA">
      <w:pPr>
        <w:ind w:firstLine="708"/>
        <w:jc w:val="both"/>
        <w:rPr>
          <w:sz w:val="28"/>
          <w:szCs w:val="28"/>
        </w:rPr>
      </w:pPr>
      <w:r w:rsidRPr="004869C1">
        <w:rPr>
          <w:sz w:val="28"/>
          <w:szCs w:val="28"/>
        </w:rPr>
        <w:t xml:space="preserve">Наполнение водохранилищ от полных объемов на </w:t>
      </w:r>
      <w:r w:rsidR="004869C1">
        <w:rPr>
          <w:sz w:val="28"/>
          <w:szCs w:val="28"/>
        </w:rPr>
        <w:t>29</w:t>
      </w:r>
      <w:r w:rsidR="00BD0C24" w:rsidRPr="004869C1">
        <w:rPr>
          <w:sz w:val="28"/>
          <w:szCs w:val="28"/>
        </w:rPr>
        <w:t xml:space="preserve"> </w:t>
      </w:r>
      <w:r w:rsidR="00B80B52" w:rsidRPr="004869C1">
        <w:rPr>
          <w:sz w:val="28"/>
          <w:szCs w:val="28"/>
        </w:rPr>
        <w:t>августа</w:t>
      </w:r>
      <w:r w:rsidR="00603649" w:rsidRPr="004869C1">
        <w:rPr>
          <w:sz w:val="28"/>
          <w:szCs w:val="28"/>
        </w:rPr>
        <w:t xml:space="preserve"> </w:t>
      </w:r>
      <w:r w:rsidRPr="004869C1">
        <w:rPr>
          <w:sz w:val="28"/>
          <w:szCs w:val="28"/>
        </w:rPr>
        <w:t>составило:</w:t>
      </w:r>
      <w:r w:rsidRPr="00624CB1">
        <w:rPr>
          <w:sz w:val="28"/>
          <w:szCs w:val="28"/>
        </w:rPr>
        <w:t xml:space="preserve"> Краснодарское </w:t>
      </w:r>
      <w:r w:rsidRPr="00630DCD">
        <w:rPr>
          <w:sz w:val="28"/>
          <w:szCs w:val="28"/>
        </w:rPr>
        <w:t xml:space="preserve">– </w:t>
      </w:r>
      <w:r w:rsidR="004869C1">
        <w:rPr>
          <w:sz w:val="28"/>
          <w:szCs w:val="28"/>
        </w:rPr>
        <w:t>23</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881F0A">
        <w:rPr>
          <w:sz w:val="28"/>
          <w:szCs w:val="28"/>
        </w:rPr>
        <w:t>6</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4869C1">
        <w:rPr>
          <w:sz w:val="28"/>
          <w:szCs w:val="28"/>
        </w:rPr>
        <w:t>1</w:t>
      </w:r>
      <w:r w:rsidR="00173A63">
        <w:rPr>
          <w:sz w:val="28"/>
          <w:szCs w:val="28"/>
        </w:rPr>
        <w:t>7</w:t>
      </w:r>
      <w:r w:rsidR="002318E9">
        <w:rPr>
          <w:sz w:val="28"/>
          <w:szCs w:val="28"/>
        </w:rPr>
        <w:t xml:space="preserve"> </w:t>
      </w:r>
      <w:r w:rsidRPr="00624CB1">
        <w:rPr>
          <w:sz w:val="28"/>
          <w:szCs w:val="28"/>
        </w:rPr>
        <w:t xml:space="preserve">%, Варнавинское – </w:t>
      </w:r>
      <w:r w:rsidR="004869C1">
        <w:rPr>
          <w:sz w:val="28"/>
          <w:szCs w:val="28"/>
        </w:rPr>
        <w:t xml:space="preserve">31 </w:t>
      </w:r>
      <w:r w:rsidRPr="00624CB1">
        <w:rPr>
          <w:sz w:val="28"/>
          <w:szCs w:val="28"/>
        </w:rPr>
        <w:t>%.</w:t>
      </w:r>
    </w:p>
    <w:p w:rsidR="00782845" w:rsidRDefault="00782845" w:rsidP="00782845">
      <w:pPr>
        <w:pStyle w:val="14"/>
        <w:jc w:val="center"/>
        <w:rPr>
          <w:b/>
        </w:rPr>
      </w:pPr>
      <w:r>
        <w:rPr>
          <w:b/>
        </w:rPr>
        <w:t>1.4. Геологическая обстановка.</w:t>
      </w:r>
    </w:p>
    <w:p w:rsidR="00782845" w:rsidRDefault="00782845" w:rsidP="00782845">
      <w:pPr>
        <w:ind w:firstLine="708"/>
        <w:jc w:val="both"/>
        <w:rPr>
          <w:b/>
        </w:rPr>
      </w:pPr>
      <w:r w:rsidRPr="007810C2">
        <w:rPr>
          <w:sz w:val="28"/>
          <w:szCs w:val="28"/>
        </w:rPr>
        <w:t xml:space="preserve">В </w:t>
      </w:r>
      <w:r>
        <w:rPr>
          <w:sz w:val="28"/>
          <w:szCs w:val="28"/>
        </w:rPr>
        <w:t xml:space="preserve">течение месяца на </w:t>
      </w:r>
      <w:r w:rsidR="004124FC">
        <w:rPr>
          <w:sz w:val="28"/>
          <w:szCs w:val="28"/>
        </w:rPr>
        <w:t>территории Краснодарского края</w:t>
      </w:r>
      <w:r w:rsidR="00173A63">
        <w:rPr>
          <w:sz w:val="28"/>
          <w:szCs w:val="28"/>
        </w:rPr>
        <w:t xml:space="preserve"> случаев</w:t>
      </w:r>
      <w:r>
        <w:rPr>
          <w:sz w:val="28"/>
          <w:szCs w:val="28"/>
        </w:rPr>
        <w:t xml:space="preserve"> активизации экзогенных процессов</w:t>
      </w:r>
      <w:r w:rsidR="004124FC">
        <w:rPr>
          <w:sz w:val="28"/>
          <w:szCs w:val="28"/>
        </w:rPr>
        <w:t xml:space="preserve"> </w:t>
      </w:r>
      <w:r w:rsidR="004124FC" w:rsidRPr="004124FC">
        <w:rPr>
          <w:b/>
          <w:sz w:val="28"/>
          <w:szCs w:val="28"/>
        </w:rPr>
        <w:t>не отмечалось</w:t>
      </w:r>
      <w:r>
        <w:t xml:space="preserve">. </w:t>
      </w:r>
    </w:p>
    <w:p w:rsidR="00782845" w:rsidRDefault="00AA2837" w:rsidP="00782845">
      <w:pPr>
        <w:ind w:firstLine="709"/>
        <w:jc w:val="center"/>
        <w:rPr>
          <w:i/>
          <w:sz w:val="28"/>
          <w:szCs w:val="28"/>
        </w:rPr>
      </w:pPr>
      <w:r>
        <w:rPr>
          <w:b/>
          <w:sz w:val="28"/>
          <w:szCs w:val="28"/>
        </w:rPr>
        <w:t>1.5</w:t>
      </w:r>
      <w:r w:rsidR="00207EB8" w:rsidRPr="00F1331E">
        <w:rPr>
          <w:b/>
          <w:sz w:val="28"/>
          <w:szCs w:val="28"/>
        </w:rPr>
        <w:t>.</w:t>
      </w:r>
      <w:r w:rsidR="00207EB8" w:rsidRPr="00895120">
        <w:rPr>
          <w:b/>
          <w:sz w:val="28"/>
          <w:szCs w:val="28"/>
        </w:rPr>
        <w:t xml:space="preserve"> Сейсмическая обстановка</w:t>
      </w:r>
      <w:r w:rsidR="00B046DB" w:rsidRPr="000929A9">
        <w:rPr>
          <w:b/>
          <w:sz w:val="28"/>
          <w:szCs w:val="28"/>
        </w:rPr>
        <w:t>:</w:t>
      </w:r>
    </w:p>
    <w:p w:rsidR="00782845" w:rsidRPr="003D51A7" w:rsidRDefault="003D51A7" w:rsidP="00782845">
      <w:pPr>
        <w:ind w:firstLine="709"/>
        <w:jc w:val="both"/>
        <w:rPr>
          <w:sz w:val="28"/>
          <w:szCs w:val="28"/>
        </w:rPr>
      </w:pPr>
      <w:r w:rsidRPr="003D51A7">
        <w:rPr>
          <w:sz w:val="28"/>
          <w:szCs w:val="28"/>
        </w:rPr>
        <w:t xml:space="preserve">За прошедший месяц на территории Краснодарского края </w:t>
      </w:r>
      <w:proofErr w:type="spellStart"/>
      <w:r w:rsidRPr="003D51A7">
        <w:rPr>
          <w:sz w:val="28"/>
          <w:szCs w:val="28"/>
        </w:rPr>
        <w:t>сейсмособытий</w:t>
      </w:r>
      <w:proofErr w:type="spellEnd"/>
      <w:r w:rsidRPr="003D51A7">
        <w:rPr>
          <w:sz w:val="28"/>
          <w:szCs w:val="28"/>
        </w:rPr>
        <w:t xml:space="preserve"> не зарегистрировано.</w:t>
      </w:r>
    </w:p>
    <w:p w:rsidR="00207EB8" w:rsidRDefault="00AA2837" w:rsidP="00782845">
      <w:pPr>
        <w:ind w:firstLine="708"/>
        <w:jc w:val="center"/>
        <w:rPr>
          <w:sz w:val="28"/>
          <w:szCs w:val="28"/>
        </w:rPr>
      </w:pPr>
      <w:r>
        <w:rPr>
          <w:b/>
          <w:sz w:val="28"/>
          <w:szCs w:val="28"/>
        </w:rPr>
        <w:t>1.6</w:t>
      </w:r>
      <w:r w:rsidR="00207EB8" w:rsidRPr="00B170E2">
        <w:rPr>
          <w:b/>
          <w:sz w:val="28"/>
          <w:szCs w:val="28"/>
        </w:rPr>
        <w:t>. Техногенная обстановка.</w:t>
      </w:r>
    </w:p>
    <w:p w:rsidR="003C67D1" w:rsidRDefault="000A18A7" w:rsidP="003C67D1">
      <w:pPr>
        <w:tabs>
          <w:tab w:val="left" w:pos="0"/>
        </w:tabs>
        <w:ind w:firstLine="709"/>
        <w:jc w:val="both"/>
        <w:rPr>
          <w:sz w:val="28"/>
          <w:szCs w:val="28"/>
        </w:rPr>
      </w:pPr>
      <w:r>
        <w:rPr>
          <w:sz w:val="28"/>
          <w:szCs w:val="28"/>
        </w:rPr>
        <w:t>В течение августа</w:t>
      </w:r>
      <w:r w:rsidR="003C67D1" w:rsidRPr="00884AF3">
        <w:rPr>
          <w:sz w:val="28"/>
          <w:szCs w:val="28"/>
        </w:rPr>
        <w:t xml:space="preserve"> на территории края произошло </w:t>
      </w:r>
      <w:r>
        <w:rPr>
          <w:sz w:val="28"/>
          <w:szCs w:val="28"/>
        </w:rPr>
        <w:t>49</w:t>
      </w:r>
      <w:r w:rsidR="003C67D1" w:rsidRPr="00884AF3">
        <w:rPr>
          <w:b/>
          <w:sz w:val="28"/>
          <w:szCs w:val="28"/>
        </w:rPr>
        <w:t xml:space="preserve"> </w:t>
      </w:r>
      <w:r w:rsidR="003C67D1" w:rsidRPr="00884AF3">
        <w:rPr>
          <w:sz w:val="28"/>
          <w:szCs w:val="28"/>
        </w:rPr>
        <w:t>происшестви</w:t>
      </w:r>
      <w:r w:rsidR="003540CC" w:rsidRPr="00884AF3">
        <w:rPr>
          <w:sz w:val="28"/>
          <w:szCs w:val="28"/>
        </w:rPr>
        <w:t>й</w:t>
      </w:r>
      <w:r w:rsidR="003C67D1" w:rsidRPr="0015181D">
        <w:rPr>
          <w:sz w:val="28"/>
          <w:szCs w:val="28"/>
        </w:rPr>
        <w:t xml:space="preserve"> техн</w:t>
      </w:r>
      <w:r w:rsidR="00702332">
        <w:rPr>
          <w:sz w:val="28"/>
          <w:szCs w:val="28"/>
        </w:rPr>
        <w:t>огенного характера, не достигших</w:t>
      </w:r>
      <w:r w:rsidR="003C67D1" w:rsidRPr="0015181D">
        <w:rPr>
          <w:sz w:val="28"/>
          <w:szCs w:val="28"/>
        </w:rPr>
        <w:t xml:space="preserve"> критериев ЧС, из них: </w:t>
      </w:r>
    </w:p>
    <w:p w:rsidR="00A46A50" w:rsidRPr="00174F6D" w:rsidRDefault="003D51A7" w:rsidP="003C67D1">
      <w:pPr>
        <w:tabs>
          <w:tab w:val="left" w:pos="0"/>
        </w:tabs>
        <w:ind w:firstLine="709"/>
        <w:jc w:val="both"/>
        <w:rPr>
          <w:b/>
          <w:sz w:val="28"/>
          <w:szCs w:val="28"/>
        </w:rPr>
      </w:pPr>
      <w:r w:rsidRPr="00174F6D">
        <w:rPr>
          <w:b/>
          <w:sz w:val="28"/>
          <w:szCs w:val="28"/>
        </w:rPr>
        <w:t>1 авария на объекте</w:t>
      </w:r>
      <w:r w:rsidR="00962D0C" w:rsidRPr="00174F6D">
        <w:rPr>
          <w:b/>
          <w:sz w:val="28"/>
          <w:szCs w:val="28"/>
        </w:rPr>
        <w:t xml:space="preserve"> энергетики:</w:t>
      </w:r>
    </w:p>
    <w:p w:rsidR="00592E14" w:rsidRPr="00592E14" w:rsidRDefault="00592E14" w:rsidP="00592E14">
      <w:pPr>
        <w:ind w:firstLine="709"/>
        <w:jc w:val="both"/>
        <w:rPr>
          <w:b/>
          <w:sz w:val="28"/>
          <w:szCs w:val="28"/>
        </w:rPr>
      </w:pPr>
      <w:r w:rsidRPr="00592E14">
        <w:rPr>
          <w:i/>
          <w:sz w:val="28"/>
          <w:szCs w:val="28"/>
        </w:rPr>
        <w:t>17 августа</w:t>
      </w:r>
      <w:r>
        <w:rPr>
          <w:b/>
          <w:sz w:val="28"/>
          <w:szCs w:val="28"/>
        </w:rPr>
        <w:t xml:space="preserve"> </w:t>
      </w:r>
      <w:r>
        <w:rPr>
          <w:sz w:val="28"/>
          <w:szCs w:val="28"/>
        </w:rPr>
        <w:t>в МО</w:t>
      </w:r>
      <w:r w:rsidRPr="00592E14">
        <w:rPr>
          <w:b/>
          <w:sz w:val="28"/>
          <w:szCs w:val="28"/>
        </w:rPr>
        <w:t xml:space="preserve"> г</w:t>
      </w:r>
      <w:proofErr w:type="gramStart"/>
      <w:r w:rsidRPr="00592E14">
        <w:rPr>
          <w:b/>
          <w:sz w:val="28"/>
          <w:szCs w:val="28"/>
        </w:rPr>
        <w:t>.С</w:t>
      </w:r>
      <w:proofErr w:type="gramEnd"/>
      <w:r w:rsidRPr="00592E14">
        <w:rPr>
          <w:b/>
          <w:sz w:val="28"/>
          <w:szCs w:val="28"/>
        </w:rPr>
        <w:t>очи</w:t>
      </w:r>
      <w:r>
        <w:rPr>
          <w:b/>
          <w:sz w:val="28"/>
          <w:szCs w:val="28"/>
        </w:rPr>
        <w:t xml:space="preserve"> </w:t>
      </w:r>
      <w:r w:rsidRPr="00592E14">
        <w:rPr>
          <w:sz w:val="28"/>
          <w:szCs w:val="28"/>
        </w:rPr>
        <w:t xml:space="preserve">на </w:t>
      </w:r>
      <w:smartTag w:uri="urn:schemas-microsoft-com:office:smarttags" w:element="metricconverter">
        <w:smartTagPr>
          <w:attr w:name="ProductID" w:val="1968 км"/>
        </w:smartTagPr>
        <w:r w:rsidRPr="00592E14">
          <w:rPr>
            <w:sz w:val="28"/>
            <w:szCs w:val="28"/>
          </w:rPr>
          <w:t>1968 км</w:t>
        </w:r>
      </w:smartTag>
      <w:r w:rsidRPr="00592E14">
        <w:rPr>
          <w:sz w:val="28"/>
          <w:szCs w:val="28"/>
        </w:rPr>
        <w:t xml:space="preserve">, пикет №1 (перегон Дагомыс - Сочи) произошло повреждение контактной сети (короткое замыкание с последующим выгоранием кабеля) на протяжении </w:t>
      </w:r>
      <w:smartTag w:uri="urn:schemas-microsoft-com:office:smarttags" w:element="metricconverter">
        <w:smartTagPr>
          <w:attr w:name="ProductID" w:val="2400 метров"/>
        </w:smartTagPr>
        <w:r w:rsidRPr="00592E14">
          <w:rPr>
            <w:sz w:val="28"/>
            <w:szCs w:val="28"/>
          </w:rPr>
          <w:t>2400 метров</w:t>
        </w:r>
      </w:smartTag>
      <w:r w:rsidRPr="00592E14">
        <w:rPr>
          <w:sz w:val="28"/>
          <w:szCs w:val="28"/>
        </w:rPr>
        <w:t>.</w:t>
      </w:r>
      <w:r>
        <w:rPr>
          <w:b/>
          <w:sz w:val="28"/>
          <w:szCs w:val="28"/>
        </w:rPr>
        <w:t xml:space="preserve"> </w:t>
      </w:r>
      <w:r w:rsidRPr="00592E14">
        <w:rPr>
          <w:sz w:val="28"/>
          <w:szCs w:val="28"/>
        </w:rPr>
        <w:t>В результате остановлено движение</w:t>
      </w:r>
      <w:r>
        <w:rPr>
          <w:sz w:val="28"/>
          <w:szCs w:val="28"/>
        </w:rPr>
        <w:t xml:space="preserve"> 43</w:t>
      </w:r>
      <w:r w:rsidRPr="00592E14">
        <w:rPr>
          <w:sz w:val="28"/>
          <w:szCs w:val="28"/>
        </w:rPr>
        <w:t xml:space="preserve"> поездов</w:t>
      </w:r>
      <w:r>
        <w:rPr>
          <w:sz w:val="28"/>
          <w:szCs w:val="28"/>
        </w:rPr>
        <w:t>, 14156 пассажиров из них 4243 ребенка</w:t>
      </w:r>
      <w:r w:rsidRPr="00592E14">
        <w:rPr>
          <w:sz w:val="28"/>
          <w:szCs w:val="28"/>
        </w:rPr>
        <w:t>.</w:t>
      </w:r>
      <w:r w:rsidR="00201E46">
        <w:rPr>
          <w:sz w:val="28"/>
          <w:szCs w:val="28"/>
        </w:rPr>
        <w:t xml:space="preserve"> Вечером того же дня движение поездов было восстановлено. </w:t>
      </w:r>
    </w:p>
    <w:p w:rsidR="00592E14" w:rsidRPr="00174F6D" w:rsidRDefault="004118B8" w:rsidP="003C67D1">
      <w:pPr>
        <w:tabs>
          <w:tab w:val="left" w:pos="0"/>
        </w:tabs>
        <w:ind w:firstLine="709"/>
        <w:jc w:val="both"/>
        <w:rPr>
          <w:b/>
          <w:sz w:val="28"/>
          <w:szCs w:val="28"/>
        </w:rPr>
      </w:pPr>
      <w:r w:rsidRPr="00174F6D">
        <w:rPr>
          <w:b/>
          <w:sz w:val="28"/>
          <w:szCs w:val="28"/>
        </w:rPr>
        <w:t>1 авария на газопроводе:</w:t>
      </w:r>
    </w:p>
    <w:p w:rsidR="004118B8" w:rsidRDefault="004118B8" w:rsidP="004118B8">
      <w:pPr>
        <w:ind w:firstLine="709"/>
        <w:jc w:val="both"/>
        <w:rPr>
          <w:b/>
          <w:sz w:val="28"/>
          <w:szCs w:val="28"/>
          <w:highlight w:val="yellow"/>
        </w:rPr>
      </w:pPr>
      <w:r>
        <w:rPr>
          <w:bCs/>
          <w:i/>
          <w:sz w:val="28"/>
          <w:szCs w:val="28"/>
        </w:rPr>
        <w:t>25</w:t>
      </w:r>
      <w:r w:rsidRPr="007D3650">
        <w:rPr>
          <w:bCs/>
          <w:i/>
          <w:sz w:val="28"/>
          <w:szCs w:val="28"/>
        </w:rPr>
        <w:t xml:space="preserve"> августа</w:t>
      </w:r>
      <w:r>
        <w:rPr>
          <w:bCs/>
          <w:i/>
          <w:sz w:val="28"/>
          <w:szCs w:val="28"/>
        </w:rPr>
        <w:t xml:space="preserve"> </w:t>
      </w:r>
      <w:r>
        <w:rPr>
          <w:bCs/>
          <w:sz w:val="28"/>
          <w:szCs w:val="28"/>
        </w:rPr>
        <w:t xml:space="preserve">в МО </w:t>
      </w:r>
      <w:proofErr w:type="spellStart"/>
      <w:r>
        <w:rPr>
          <w:b/>
          <w:bCs/>
          <w:sz w:val="28"/>
          <w:szCs w:val="28"/>
        </w:rPr>
        <w:t>Брюховецкий</w:t>
      </w:r>
      <w:proofErr w:type="spellEnd"/>
      <w:r>
        <w:rPr>
          <w:b/>
          <w:bCs/>
          <w:sz w:val="28"/>
          <w:szCs w:val="28"/>
        </w:rPr>
        <w:t xml:space="preserve"> район </w:t>
      </w:r>
      <w:r>
        <w:rPr>
          <w:bCs/>
          <w:sz w:val="28"/>
          <w:szCs w:val="28"/>
        </w:rPr>
        <w:t>на резервной нитке подводного перехода магистрального газопровода диаметром 500 происходили газовые проявления. Авария ликвидирована.</w:t>
      </w:r>
    </w:p>
    <w:p w:rsidR="00D84AD0" w:rsidRPr="00174F6D" w:rsidRDefault="00174F6D" w:rsidP="003C67D1">
      <w:pPr>
        <w:tabs>
          <w:tab w:val="left" w:pos="0"/>
        </w:tabs>
        <w:ind w:firstLine="709"/>
        <w:jc w:val="both"/>
        <w:rPr>
          <w:b/>
          <w:sz w:val="28"/>
          <w:szCs w:val="28"/>
        </w:rPr>
      </w:pPr>
      <w:r>
        <w:rPr>
          <w:b/>
          <w:sz w:val="28"/>
          <w:szCs w:val="28"/>
        </w:rPr>
        <w:t>3</w:t>
      </w:r>
      <w:r w:rsidR="00D84AD0" w:rsidRPr="00174F6D">
        <w:rPr>
          <w:b/>
          <w:sz w:val="28"/>
          <w:szCs w:val="28"/>
        </w:rPr>
        <w:t xml:space="preserve"> авари</w:t>
      </w:r>
      <w:r>
        <w:rPr>
          <w:b/>
          <w:sz w:val="28"/>
          <w:szCs w:val="28"/>
        </w:rPr>
        <w:t>и</w:t>
      </w:r>
      <w:r w:rsidR="00D84AD0" w:rsidRPr="00174F6D">
        <w:rPr>
          <w:b/>
          <w:sz w:val="28"/>
          <w:szCs w:val="28"/>
        </w:rPr>
        <w:t xml:space="preserve"> на водопроводе: </w:t>
      </w:r>
    </w:p>
    <w:p w:rsidR="00D84AD0" w:rsidRDefault="00D84AD0" w:rsidP="00D84AD0">
      <w:pPr>
        <w:ind w:firstLine="709"/>
        <w:jc w:val="both"/>
        <w:rPr>
          <w:sz w:val="28"/>
          <w:szCs w:val="28"/>
        </w:rPr>
      </w:pPr>
      <w:r w:rsidRPr="00D84AD0">
        <w:rPr>
          <w:i/>
          <w:sz w:val="28"/>
          <w:szCs w:val="28"/>
        </w:rPr>
        <w:t>7 августа</w:t>
      </w:r>
      <w:r w:rsidRPr="00D84AD0">
        <w:rPr>
          <w:sz w:val="28"/>
          <w:szCs w:val="28"/>
        </w:rPr>
        <w:t xml:space="preserve"> в МО</w:t>
      </w:r>
      <w:r w:rsidRPr="004E5876">
        <w:t xml:space="preserve"> </w:t>
      </w:r>
      <w:r w:rsidRPr="004E5876">
        <w:rPr>
          <w:b/>
          <w:sz w:val="28"/>
          <w:szCs w:val="28"/>
        </w:rPr>
        <w:t>Туапсинский район</w:t>
      </w:r>
      <w:r>
        <w:rPr>
          <w:b/>
          <w:sz w:val="28"/>
          <w:szCs w:val="28"/>
        </w:rPr>
        <w:t xml:space="preserve"> </w:t>
      </w:r>
      <w:r w:rsidRPr="004E5876">
        <w:rPr>
          <w:sz w:val="28"/>
          <w:szCs w:val="28"/>
        </w:rPr>
        <w:t>при производстве</w:t>
      </w:r>
      <w:r>
        <w:rPr>
          <w:sz w:val="28"/>
          <w:szCs w:val="28"/>
        </w:rPr>
        <w:t xml:space="preserve"> земляных работ,</w:t>
      </w:r>
      <w:r w:rsidRPr="004E5876">
        <w:rPr>
          <w:sz w:val="28"/>
          <w:szCs w:val="28"/>
        </w:rPr>
        <w:t xml:space="preserve"> трактором был поврежден главный водовод Туапсинского городского поселения диаметром 500 мм.</w:t>
      </w:r>
      <w:r>
        <w:rPr>
          <w:b/>
          <w:sz w:val="28"/>
          <w:szCs w:val="28"/>
        </w:rPr>
        <w:t xml:space="preserve"> </w:t>
      </w:r>
      <w:r w:rsidRPr="004E5876">
        <w:rPr>
          <w:sz w:val="28"/>
          <w:szCs w:val="28"/>
        </w:rPr>
        <w:t>В результате чего без водоснабжения осталось</w:t>
      </w:r>
      <w:r>
        <w:rPr>
          <w:sz w:val="28"/>
          <w:szCs w:val="28"/>
        </w:rPr>
        <w:t xml:space="preserve">  </w:t>
      </w:r>
      <w:r w:rsidRPr="004E5876">
        <w:rPr>
          <w:sz w:val="28"/>
          <w:szCs w:val="28"/>
        </w:rPr>
        <w:t xml:space="preserve"> 42 000 человек,</w:t>
      </w:r>
      <w:r>
        <w:rPr>
          <w:sz w:val="28"/>
          <w:szCs w:val="28"/>
        </w:rPr>
        <w:t xml:space="preserve"> СЗО –</w:t>
      </w:r>
      <w:r w:rsidRPr="004E5876">
        <w:rPr>
          <w:sz w:val="28"/>
          <w:szCs w:val="28"/>
        </w:rPr>
        <w:t xml:space="preserve"> 2. </w:t>
      </w:r>
      <w:r w:rsidRPr="00D84AD0">
        <w:rPr>
          <w:sz w:val="28"/>
          <w:szCs w:val="28"/>
        </w:rPr>
        <w:t>Вечером того же дня</w:t>
      </w:r>
      <w:r>
        <w:rPr>
          <w:b/>
          <w:sz w:val="28"/>
          <w:szCs w:val="28"/>
        </w:rPr>
        <w:t xml:space="preserve"> </w:t>
      </w:r>
      <w:r w:rsidRPr="004E5876">
        <w:rPr>
          <w:sz w:val="28"/>
          <w:szCs w:val="28"/>
        </w:rPr>
        <w:t>все восстановительные работы были завершены</w:t>
      </w:r>
    </w:p>
    <w:p w:rsidR="00592E14" w:rsidRDefault="00201E46" w:rsidP="00201E46">
      <w:pPr>
        <w:ind w:firstLine="709"/>
        <w:jc w:val="both"/>
        <w:rPr>
          <w:bCs/>
          <w:sz w:val="28"/>
          <w:szCs w:val="28"/>
        </w:rPr>
      </w:pPr>
      <w:r w:rsidRPr="00201E46">
        <w:rPr>
          <w:i/>
          <w:sz w:val="28"/>
          <w:szCs w:val="28"/>
        </w:rPr>
        <w:t>13 августа</w:t>
      </w:r>
      <w:r>
        <w:rPr>
          <w:sz w:val="28"/>
          <w:szCs w:val="28"/>
        </w:rPr>
        <w:t xml:space="preserve"> в МО</w:t>
      </w:r>
      <w:r w:rsidR="00592E14" w:rsidRPr="00A74018">
        <w:rPr>
          <w:b/>
          <w:sz w:val="28"/>
          <w:szCs w:val="28"/>
        </w:rPr>
        <w:t xml:space="preserve"> г</w:t>
      </w:r>
      <w:proofErr w:type="gramStart"/>
      <w:r w:rsidR="00592E14" w:rsidRPr="00A74018">
        <w:rPr>
          <w:b/>
          <w:sz w:val="28"/>
          <w:szCs w:val="28"/>
        </w:rPr>
        <w:t>.С</w:t>
      </w:r>
      <w:proofErr w:type="gramEnd"/>
      <w:r w:rsidR="00592E14" w:rsidRPr="00A74018">
        <w:rPr>
          <w:b/>
          <w:sz w:val="28"/>
          <w:szCs w:val="28"/>
        </w:rPr>
        <w:t>очи</w:t>
      </w:r>
      <w:r>
        <w:rPr>
          <w:b/>
          <w:sz w:val="28"/>
          <w:szCs w:val="28"/>
        </w:rPr>
        <w:t xml:space="preserve"> </w:t>
      </w:r>
      <w:r w:rsidR="00592E14" w:rsidRPr="00A74018">
        <w:rPr>
          <w:bCs/>
          <w:sz w:val="28"/>
          <w:szCs w:val="28"/>
        </w:rPr>
        <w:t xml:space="preserve">произошла авария на водопроводе  (диаметр </w:t>
      </w:r>
      <w:smartTag w:uri="urn:schemas-microsoft-com:office:smarttags" w:element="metricconverter">
        <w:smartTagPr>
          <w:attr w:name="ProductID" w:val="700 мм"/>
        </w:smartTagPr>
        <w:r w:rsidR="00592E14" w:rsidRPr="00A74018">
          <w:rPr>
            <w:bCs/>
            <w:sz w:val="28"/>
            <w:szCs w:val="28"/>
          </w:rPr>
          <w:t>700 мм</w:t>
        </w:r>
      </w:smartTag>
      <w:r w:rsidR="00592E14" w:rsidRPr="00A74018">
        <w:rPr>
          <w:bCs/>
          <w:sz w:val="28"/>
          <w:szCs w:val="28"/>
        </w:rPr>
        <w:t>).</w:t>
      </w:r>
      <w:r>
        <w:rPr>
          <w:b/>
          <w:sz w:val="28"/>
          <w:szCs w:val="28"/>
        </w:rPr>
        <w:t xml:space="preserve"> </w:t>
      </w:r>
      <w:r w:rsidR="00592E14" w:rsidRPr="00A74018">
        <w:rPr>
          <w:bCs/>
          <w:sz w:val="28"/>
          <w:szCs w:val="28"/>
        </w:rPr>
        <w:t>В результате аварии в зону отключения попали 6 населенных</w:t>
      </w:r>
      <w:r w:rsidR="00774DBE">
        <w:rPr>
          <w:bCs/>
          <w:sz w:val="28"/>
          <w:szCs w:val="28"/>
        </w:rPr>
        <w:t xml:space="preserve"> пунктов</w:t>
      </w:r>
      <w:r>
        <w:rPr>
          <w:bCs/>
          <w:sz w:val="28"/>
          <w:szCs w:val="28"/>
        </w:rPr>
        <w:t>,</w:t>
      </w:r>
      <w:r w:rsidR="00592E14" w:rsidRPr="00A74018">
        <w:rPr>
          <w:bCs/>
          <w:sz w:val="28"/>
          <w:szCs w:val="28"/>
        </w:rPr>
        <w:t xml:space="preserve"> 5105 человек из них 955 детей, 980 частных домовладений, СЗО нет.</w:t>
      </w:r>
      <w:r>
        <w:rPr>
          <w:bCs/>
          <w:sz w:val="28"/>
          <w:szCs w:val="28"/>
        </w:rPr>
        <w:t xml:space="preserve"> </w:t>
      </w:r>
      <w:r w:rsidR="00592E14" w:rsidRPr="00A74018">
        <w:rPr>
          <w:bCs/>
          <w:sz w:val="28"/>
          <w:szCs w:val="28"/>
        </w:rPr>
        <w:t xml:space="preserve">По состоянию на 16.05 13.08.2014 сварочные работы завершены, производится заполнение водовода и подача воды потребителям. В 20.00 13.08.2014 водоснабжение восстановлено в полном объеме. </w:t>
      </w:r>
    </w:p>
    <w:p w:rsidR="00174F6D" w:rsidRPr="00174F6D" w:rsidRDefault="00174F6D" w:rsidP="00174F6D">
      <w:pPr>
        <w:ind w:firstLine="709"/>
        <w:jc w:val="both"/>
        <w:rPr>
          <w:i/>
          <w:sz w:val="28"/>
          <w:szCs w:val="28"/>
        </w:rPr>
      </w:pPr>
      <w:r w:rsidRPr="00F9754E">
        <w:rPr>
          <w:i/>
          <w:sz w:val="28"/>
          <w:szCs w:val="28"/>
        </w:rPr>
        <w:lastRenderedPageBreak/>
        <w:t>28 августа</w:t>
      </w:r>
      <w:r>
        <w:rPr>
          <w:i/>
          <w:sz w:val="28"/>
          <w:szCs w:val="28"/>
        </w:rPr>
        <w:t xml:space="preserve"> </w:t>
      </w:r>
      <w:r>
        <w:rPr>
          <w:sz w:val="28"/>
          <w:szCs w:val="28"/>
        </w:rPr>
        <w:t xml:space="preserve">в МО </w:t>
      </w:r>
      <w:r w:rsidRPr="00F9754E">
        <w:rPr>
          <w:b/>
          <w:sz w:val="28"/>
          <w:szCs w:val="28"/>
        </w:rPr>
        <w:t>Темрюкский район</w:t>
      </w:r>
      <w:r>
        <w:rPr>
          <w:sz w:val="28"/>
          <w:szCs w:val="28"/>
        </w:rPr>
        <w:t xml:space="preserve"> произошел порыв на магистральном водоводе диаметром 500 мм. В результате без водоснабжения осталась ст</w:t>
      </w:r>
      <w:proofErr w:type="gramStart"/>
      <w:r>
        <w:rPr>
          <w:sz w:val="28"/>
          <w:szCs w:val="28"/>
        </w:rPr>
        <w:t>.Т</w:t>
      </w:r>
      <w:proofErr w:type="gramEnd"/>
      <w:r>
        <w:rPr>
          <w:sz w:val="28"/>
          <w:szCs w:val="28"/>
        </w:rPr>
        <w:t>амань. Вечером того же дня водоснабжение было восстановлено в полном объеме.</w:t>
      </w:r>
    </w:p>
    <w:p w:rsidR="00592E14" w:rsidRDefault="007A6E26" w:rsidP="00D84AD0">
      <w:pPr>
        <w:ind w:firstLine="709"/>
        <w:jc w:val="both"/>
        <w:rPr>
          <w:b/>
          <w:sz w:val="28"/>
          <w:szCs w:val="28"/>
        </w:rPr>
      </w:pPr>
      <w:r>
        <w:rPr>
          <w:b/>
          <w:sz w:val="28"/>
          <w:szCs w:val="28"/>
        </w:rPr>
        <w:t xml:space="preserve">1 авария на морском транспорте: </w:t>
      </w:r>
    </w:p>
    <w:p w:rsidR="007A6E26" w:rsidRPr="004118B8" w:rsidRDefault="007A6E26" w:rsidP="004118B8">
      <w:pPr>
        <w:ind w:firstLine="709"/>
        <w:jc w:val="both"/>
        <w:rPr>
          <w:bCs/>
          <w:i/>
          <w:sz w:val="28"/>
          <w:szCs w:val="28"/>
        </w:rPr>
      </w:pPr>
      <w:r w:rsidRPr="007D3650">
        <w:rPr>
          <w:bCs/>
          <w:i/>
          <w:sz w:val="28"/>
          <w:szCs w:val="28"/>
        </w:rPr>
        <w:t>24 августа</w:t>
      </w:r>
      <w:r w:rsidR="004118B8">
        <w:rPr>
          <w:bCs/>
          <w:i/>
          <w:sz w:val="28"/>
          <w:szCs w:val="28"/>
        </w:rPr>
        <w:t xml:space="preserve"> </w:t>
      </w:r>
      <w:r w:rsidR="004118B8">
        <w:rPr>
          <w:bCs/>
          <w:sz w:val="28"/>
          <w:szCs w:val="28"/>
        </w:rPr>
        <w:t>в</w:t>
      </w:r>
      <w:r>
        <w:rPr>
          <w:bCs/>
          <w:sz w:val="28"/>
          <w:szCs w:val="28"/>
        </w:rPr>
        <w:t xml:space="preserve"> МО</w:t>
      </w:r>
      <w:r w:rsidRPr="00082118">
        <w:rPr>
          <w:b/>
          <w:bCs/>
          <w:sz w:val="28"/>
          <w:szCs w:val="28"/>
        </w:rPr>
        <w:t xml:space="preserve"> г</w:t>
      </w:r>
      <w:proofErr w:type="gramStart"/>
      <w:r w:rsidRPr="00082118">
        <w:rPr>
          <w:b/>
          <w:bCs/>
          <w:sz w:val="28"/>
          <w:szCs w:val="28"/>
        </w:rPr>
        <w:t>.Н</w:t>
      </w:r>
      <w:proofErr w:type="gramEnd"/>
      <w:r w:rsidRPr="00082118">
        <w:rPr>
          <w:b/>
          <w:bCs/>
          <w:sz w:val="28"/>
          <w:szCs w:val="28"/>
        </w:rPr>
        <w:t>овороссийск</w:t>
      </w:r>
      <w:r>
        <w:rPr>
          <w:b/>
          <w:bCs/>
          <w:sz w:val="28"/>
          <w:szCs w:val="28"/>
        </w:rPr>
        <w:t xml:space="preserve"> </w:t>
      </w:r>
      <w:r w:rsidRPr="00082118">
        <w:rPr>
          <w:sz w:val="28"/>
          <w:szCs w:val="28"/>
        </w:rPr>
        <w:t xml:space="preserve">на 4 причале военной гавани порта при швартовке буксир зацепил </w:t>
      </w:r>
      <w:r>
        <w:rPr>
          <w:sz w:val="28"/>
          <w:szCs w:val="28"/>
        </w:rPr>
        <w:t>торговый буксир</w:t>
      </w:r>
      <w:r w:rsidRPr="00082118">
        <w:rPr>
          <w:sz w:val="28"/>
          <w:szCs w:val="28"/>
        </w:rPr>
        <w:t xml:space="preserve"> при буксировке плавкрана</w:t>
      </w:r>
      <w:r>
        <w:rPr>
          <w:sz w:val="28"/>
          <w:szCs w:val="28"/>
        </w:rPr>
        <w:t>.</w:t>
      </w:r>
      <w:r w:rsidRPr="00082118">
        <w:rPr>
          <w:sz w:val="28"/>
          <w:szCs w:val="28"/>
        </w:rPr>
        <w:t xml:space="preserve"> В результате чего был поврежден правый борт выше ватерлинии со стрелкой прогиба около </w:t>
      </w:r>
      <w:smartTag w:uri="urn:schemas-microsoft-com:office:smarttags" w:element="metricconverter">
        <w:smartTagPr>
          <w:attr w:name="ProductID" w:val="5 см"/>
        </w:smartTagPr>
        <w:r w:rsidRPr="00082118">
          <w:rPr>
            <w:sz w:val="28"/>
            <w:szCs w:val="28"/>
          </w:rPr>
          <w:t>5 см</w:t>
        </w:r>
      </w:smartTag>
      <w:r w:rsidRPr="00082118">
        <w:rPr>
          <w:sz w:val="28"/>
          <w:szCs w:val="28"/>
        </w:rPr>
        <w:t xml:space="preserve">. Погибших и пострадавших нет. Утечки ГСМ нет.  </w:t>
      </w:r>
    </w:p>
    <w:p w:rsidR="00962D0C" w:rsidRPr="00174F6D" w:rsidRDefault="00511767" w:rsidP="003C67D1">
      <w:pPr>
        <w:tabs>
          <w:tab w:val="left" w:pos="0"/>
        </w:tabs>
        <w:ind w:firstLine="709"/>
        <w:jc w:val="both"/>
        <w:rPr>
          <w:b/>
          <w:sz w:val="28"/>
          <w:szCs w:val="28"/>
        </w:rPr>
      </w:pPr>
      <w:r w:rsidRPr="00174F6D">
        <w:rPr>
          <w:b/>
          <w:sz w:val="28"/>
          <w:szCs w:val="28"/>
        </w:rPr>
        <w:t>1 авария на железнодорожном транспорте:</w:t>
      </w:r>
    </w:p>
    <w:p w:rsidR="00201E46" w:rsidRPr="00201E46" w:rsidRDefault="00201E46" w:rsidP="00201E46">
      <w:pPr>
        <w:ind w:firstLine="709"/>
        <w:jc w:val="both"/>
        <w:rPr>
          <w:b/>
          <w:sz w:val="28"/>
          <w:szCs w:val="28"/>
        </w:rPr>
      </w:pPr>
      <w:r w:rsidRPr="000C1F70">
        <w:rPr>
          <w:i/>
          <w:sz w:val="28"/>
          <w:szCs w:val="28"/>
        </w:rPr>
        <w:t>14 августа</w:t>
      </w:r>
      <w:r>
        <w:rPr>
          <w:i/>
          <w:sz w:val="28"/>
          <w:szCs w:val="28"/>
        </w:rPr>
        <w:t xml:space="preserve"> </w:t>
      </w:r>
      <w:r>
        <w:rPr>
          <w:sz w:val="28"/>
          <w:szCs w:val="28"/>
        </w:rPr>
        <w:t xml:space="preserve">в МО </w:t>
      </w:r>
      <w:r w:rsidRPr="00201E46">
        <w:rPr>
          <w:b/>
          <w:sz w:val="28"/>
          <w:szCs w:val="28"/>
        </w:rPr>
        <w:t>Красноармейский район</w:t>
      </w:r>
      <w:r>
        <w:rPr>
          <w:sz w:val="28"/>
          <w:szCs w:val="28"/>
        </w:rPr>
        <w:t xml:space="preserve"> на участке дороги станция Полтавская – станция </w:t>
      </w:r>
      <w:proofErr w:type="spellStart"/>
      <w:r>
        <w:rPr>
          <w:sz w:val="28"/>
          <w:szCs w:val="28"/>
        </w:rPr>
        <w:t>Ангелинская</w:t>
      </w:r>
      <w:proofErr w:type="spellEnd"/>
      <w:r>
        <w:rPr>
          <w:sz w:val="28"/>
          <w:szCs w:val="28"/>
        </w:rPr>
        <w:t>, при экстренном торможении произошел сход колесных пар 3-х вагонов поезда Екатеринбург-Анапа (№595). Погибших нет. Пострадало 2 человека.</w:t>
      </w:r>
    </w:p>
    <w:p w:rsidR="00885669" w:rsidRPr="00174F6D" w:rsidRDefault="00885669" w:rsidP="003C67D1">
      <w:pPr>
        <w:tabs>
          <w:tab w:val="left" w:pos="0"/>
        </w:tabs>
        <w:ind w:firstLine="709"/>
        <w:jc w:val="both"/>
        <w:rPr>
          <w:b/>
          <w:sz w:val="28"/>
          <w:szCs w:val="28"/>
        </w:rPr>
      </w:pPr>
      <w:r w:rsidRPr="00174F6D">
        <w:rPr>
          <w:b/>
          <w:sz w:val="28"/>
          <w:szCs w:val="28"/>
        </w:rPr>
        <w:t>1 авария на воздушном транспорте:</w:t>
      </w:r>
    </w:p>
    <w:p w:rsidR="004136B8" w:rsidRPr="004136B8" w:rsidRDefault="004136B8" w:rsidP="004136B8">
      <w:pPr>
        <w:ind w:firstLine="709"/>
        <w:jc w:val="both"/>
        <w:rPr>
          <w:b/>
          <w:sz w:val="28"/>
          <w:szCs w:val="28"/>
        </w:rPr>
      </w:pPr>
      <w:r w:rsidRPr="004136B8">
        <w:rPr>
          <w:i/>
          <w:sz w:val="28"/>
          <w:szCs w:val="28"/>
        </w:rPr>
        <w:t>6 августа</w:t>
      </w:r>
      <w:r w:rsidRPr="004136B8">
        <w:rPr>
          <w:sz w:val="28"/>
          <w:szCs w:val="28"/>
        </w:rPr>
        <w:t xml:space="preserve"> в МО</w:t>
      </w:r>
      <w:r w:rsidRPr="004B6FDE">
        <w:rPr>
          <w:b/>
          <w:sz w:val="28"/>
          <w:szCs w:val="28"/>
        </w:rPr>
        <w:t xml:space="preserve"> Красноармейский район</w:t>
      </w:r>
      <w:r>
        <w:rPr>
          <w:b/>
          <w:sz w:val="28"/>
          <w:szCs w:val="28"/>
        </w:rPr>
        <w:t xml:space="preserve"> </w:t>
      </w:r>
      <w:r w:rsidRPr="004B6FDE">
        <w:rPr>
          <w:sz w:val="28"/>
          <w:szCs w:val="28"/>
        </w:rPr>
        <w:t xml:space="preserve">на рисовой системе при выполнении работ по удобрению совершил </w:t>
      </w:r>
      <w:proofErr w:type="gramStart"/>
      <w:r w:rsidRPr="004B6FDE">
        <w:rPr>
          <w:sz w:val="28"/>
          <w:szCs w:val="28"/>
        </w:rPr>
        <w:t>жёсткою</w:t>
      </w:r>
      <w:proofErr w:type="gramEnd"/>
      <w:r w:rsidRPr="004B6FDE">
        <w:rPr>
          <w:sz w:val="28"/>
          <w:szCs w:val="28"/>
        </w:rPr>
        <w:t xml:space="preserve"> посадку самолёт АН-2 сельхоз авиации. Жертв и разрушений на земле нет. </w:t>
      </w:r>
    </w:p>
    <w:p w:rsidR="00FA370D" w:rsidRPr="00174F6D" w:rsidRDefault="00174F6D" w:rsidP="00FA370D">
      <w:pPr>
        <w:ind w:firstLine="708"/>
        <w:jc w:val="both"/>
        <w:rPr>
          <w:b/>
          <w:sz w:val="28"/>
          <w:szCs w:val="28"/>
        </w:rPr>
      </w:pPr>
      <w:r w:rsidRPr="00174F6D">
        <w:rPr>
          <w:b/>
          <w:sz w:val="28"/>
          <w:szCs w:val="28"/>
        </w:rPr>
        <w:t>13</w:t>
      </w:r>
      <w:r w:rsidR="00D12FCE" w:rsidRPr="00174F6D">
        <w:rPr>
          <w:b/>
          <w:sz w:val="28"/>
          <w:szCs w:val="28"/>
        </w:rPr>
        <w:t xml:space="preserve"> </w:t>
      </w:r>
      <w:r w:rsidR="00207EB8" w:rsidRPr="00174F6D">
        <w:rPr>
          <w:b/>
          <w:sz w:val="28"/>
          <w:szCs w:val="28"/>
        </w:rPr>
        <w:t>крупных пожар</w:t>
      </w:r>
      <w:r w:rsidR="007F4599" w:rsidRPr="00174F6D">
        <w:rPr>
          <w:b/>
          <w:sz w:val="28"/>
          <w:szCs w:val="28"/>
        </w:rPr>
        <w:t>ов</w:t>
      </w:r>
      <w:r w:rsidR="00207EB8" w:rsidRPr="00174F6D">
        <w:rPr>
          <w:b/>
          <w:sz w:val="28"/>
          <w:szCs w:val="28"/>
        </w:rPr>
        <w:t>:</w:t>
      </w:r>
    </w:p>
    <w:p w:rsidR="00FB20D4" w:rsidRPr="00FB20D4" w:rsidRDefault="00FB20D4" w:rsidP="00FB20D4">
      <w:pPr>
        <w:ind w:firstLine="709"/>
        <w:jc w:val="both"/>
        <w:rPr>
          <w:b/>
          <w:bCs/>
          <w:sz w:val="28"/>
          <w:szCs w:val="28"/>
        </w:rPr>
      </w:pPr>
      <w:r w:rsidRPr="00FB20D4">
        <w:rPr>
          <w:bCs/>
          <w:i/>
          <w:sz w:val="28"/>
          <w:szCs w:val="28"/>
        </w:rPr>
        <w:t>2 августа</w:t>
      </w:r>
      <w:r w:rsidRPr="00FB20D4">
        <w:rPr>
          <w:bCs/>
          <w:sz w:val="28"/>
          <w:szCs w:val="28"/>
        </w:rPr>
        <w:t xml:space="preserve"> в МО</w:t>
      </w:r>
      <w:r>
        <w:rPr>
          <w:b/>
          <w:bCs/>
          <w:sz w:val="28"/>
          <w:szCs w:val="28"/>
        </w:rPr>
        <w:t xml:space="preserve"> </w:t>
      </w:r>
      <w:r w:rsidRPr="00294B2F">
        <w:rPr>
          <w:b/>
          <w:bCs/>
          <w:sz w:val="28"/>
          <w:szCs w:val="28"/>
        </w:rPr>
        <w:t>г</w:t>
      </w:r>
      <w:proofErr w:type="gramStart"/>
      <w:r w:rsidRPr="00294B2F">
        <w:rPr>
          <w:b/>
          <w:bCs/>
          <w:sz w:val="28"/>
          <w:szCs w:val="28"/>
        </w:rPr>
        <w:t>.К</w:t>
      </w:r>
      <w:proofErr w:type="gramEnd"/>
      <w:r w:rsidRPr="00294B2F">
        <w:rPr>
          <w:b/>
          <w:bCs/>
          <w:sz w:val="28"/>
          <w:szCs w:val="28"/>
        </w:rPr>
        <w:t>раснодар</w:t>
      </w:r>
      <w:r>
        <w:rPr>
          <w:b/>
          <w:bCs/>
          <w:sz w:val="28"/>
          <w:szCs w:val="28"/>
        </w:rPr>
        <w:t xml:space="preserve"> </w:t>
      </w:r>
      <w:r w:rsidRPr="00FB20D4">
        <w:rPr>
          <w:bCs/>
          <w:sz w:val="28"/>
          <w:szCs w:val="28"/>
        </w:rPr>
        <w:t>произошло возгорание</w:t>
      </w:r>
      <w:r>
        <w:rPr>
          <w:bCs/>
          <w:sz w:val="28"/>
          <w:szCs w:val="28"/>
        </w:rPr>
        <w:t xml:space="preserve"> на площади 148 м</w:t>
      </w:r>
      <w:r>
        <w:rPr>
          <w:bCs/>
          <w:sz w:val="28"/>
          <w:szCs w:val="28"/>
          <w:vertAlign w:val="superscript"/>
        </w:rPr>
        <w:t>2</w:t>
      </w:r>
      <w:r>
        <w:rPr>
          <w:bCs/>
          <w:sz w:val="28"/>
          <w:szCs w:val="28"/>
        </w:rPr>
        <w:t xml:space="preserve"> в квартире </w:t>
      </w:r>
      <w:r w:rsidRPr="00294B2F">
        <w:rPr>
          <w:sz w:val="28"/>
          <w:szCs w:val="28"/>
        </w:rPr>
        <w:t>девятиэтажного дома.</w:t>
      </w:r>
      <w:r>
        <w:rPr>
          <w:sz w:val="28"/>
          <w:szCs w:val="28"/>
        </w:rPr>
        <w:t xml:space="preserve"> В результате пожара пострадало 4 квартиры, 2 из которых выгорели полностью. Погибших и пострадавших среди людей нет.</w:t>
      </w:r>
    </w:p>
    <w:p w:rsidR="00FB20D4" w:rsidRDefault="00FB20D4" w:rsidP="00FB20D4">
      <w:pPr>
        <w:ind w:firstLine="709"/>
        <w:jc w:val="both"/>
        <w:rPr>
          <w:b/>
          <w:bCs/>
          <w:sz w:val="28"/>
          <w:szCs w:val="28"/>
        </w:rPr>
      </w:pPr>
      <w:r w:rsidRPr="00FB20D4">
        <w:rPr>
          <w:bCs/>
          <w:i/>
          <w:sz w:val="28"/>
          <w:szCs w:val="28"/>
        </w:rPr>
        <w:t>3 августа</w:t>
      </w:r>
      <w:r>
        <w:rPr>
          <w:bCs/>
          <w:i/>
          <w:sz w:val="28"/>
          <w:szCs w:val="28"/>
        </w:rPr>
        <w:t>:</w:t>
      </w:r>
      <w:r>
        <w:rPr>
          <w:b/>
          <w:bCs/>
          <w:sz w:val="28"/>
          <w:szCs w:val="28"/>
        </w:rPr>
        <w:t xml:space="preserve"> </w:t>
      </w:r>
    </w:p>
    <w:p w:rsidR="00FB20D4" w:rsidRPr="00FB20D4" w:rsidRDefault="00FB20D4" w:rsidP="00FB20D4">
      <w:pPr>
        <w:ind w:firstLine="709"/>
        <w:jc w:val="both"/>
        <w:rPr>
          <w:b/>
          <w:bCs/>
          <w:sz w:val="28"/>
          <w:szCs w:val="28"/>
        </w:rPr>
      </w:pPr>
      <w:r>
        <w:rPr>
          <w:bCs/>
          <w:sz w:val="28"/>
          <w:szCs w:val="28"/>
        </w:rPr>
        <w:t>В</w:t>
      </w:r>
      <w:r w:rsidRPr="00FB20D4">
        <w:rPr>
          <w:bCs/>
          <w:sz w:val="28"/>
          <w:szCs w:val="28"/>
        </w:rPr>
        <w:t xml:space="preserve"> МО</w:t>
      </w:r>
      <w:r>
        <w:rPr>
          <w:b/>
          <w:bCs/>
          <w:sz w:val="28"/>
          <w:szCs w:val="28"/>
        </w:rPr>
        <w:t xml:space="preserve"> </w:t>
      </w:r>
      <w:r w:rsidRPr="00294B2F">
        <w:rPr>
          <w:b/>
          <w:bCs/>
          <w:sz w:val="28"/>
          <w:szCs w:val="28"/>
        </w:rPr>
        <w:t>г</w:t>
      </w:r>
      <w:proofErr w:type="gramStart"/>
      <w:r w:rsidRPr="00294B2F">
        <w:rPr>
          <w:b/>
          <w:bCs/>
          <w:sz w:val="28"/>
          <w:szCs w:val="28"/>
        </w:rPr>
        <w:t>.Н</w:t>
      </w:r>
      <w:proofErr w:type="gramEnd"/>
      <w:r w:rsidRPr="00294B2F">
        <w:rPr>
          <w:b/>
          <w:bCs/>
          <w:sz w:val="28"/>
          <w:szCs w:val="28"/>
        </w:rPr>
        <w:t>овороссийск</w:t>
      </w:r>
      <w:r>
        <w:rPr>
          <w:b/>
          <w:bCs/>
          <w:sz w:val="28"/>
          <w:szCs w:val="28"/>
        </w:rPr>
        <w:t xml:space="preserve"> </w:t>
      </w:r>
      <w:r>
        <w:rPr>
          <w:bCs/>
          <w:sz w:val="28"/>
          <w:szCs w:val="28"/>
        </w:rPr>
        <w:t xml:space="preserve">на причале морского порта </w:t>
      </w:r>
      <w:r w:rsidRPr="00294B2F">
        <w:rPr>
          <w:bCs/>
          <w:sz w:val="28"/>
          <w:szCs w:val="28"/>
        </w:rPr>
        <w:t>произошло возгорание</w:t>
      </w:r>
      <w:r>
        <w:rPr>
          <w:bCs/>
          <w:sz w:val="28"/>
          <w:szCs w:val="28"/>
        </w:rPr>
        <w:t xml:space="preserve"> </w:t>
      </w:r>
      <w:r w:rsidRPr="00294B2F">
        <w:rPr>
          <w:bCs/>
          <w:sz w:val="28"/>
          <w:szCs w:val="28"/>
        </w:rPr>
        <w:t>площади 400 м</w:t>
      </w:r>
      <w:r w:rsidR="008603A5">
        <w:rPr>
          <w:bCs/>
          <w:sz w:val="28"/>
          <w:szCs w:val="28"/>
          <w:vertAlign w:val="superscript"/>
        </w:rPr>
        <w:t>2</w:t>
      </w:r>
      <w:r w:rsidRPr="00294B2F">
        <w:rPr>
          <w:bCs/>
          <w:sz w:val="28"/>
          <w:szCs w:val="28"/>
        </w:rPr>
        <w:t xml:space="preserve"> сепарации и свалки мусора. </w:t>
      </w:r>
      <w:proofErr w:type="gramStart"/>
      <w:r w:rsidRPr="00294B2F">
        <w:rPr>
          <w:bCs/>
          <w:sz w:val="28"/>
          <w:szCs w:val="28"/>
        </w:rPr>
        <w:t>Погибших и пострадавших нет, повреждены 4 грузовых автомобиля «УРАЛ», стоящие на причале в близи очага пожара</w:t>
      </w:r>
      <w:r>
        <w:rPr>
          <w:bCs/>
          <w:sz w:val="28"/>
          <w:szCs w:val="28"/>
        </w:rPr>
        <w:t>.</w:t>
      </w:r>
      <w:r w:rsidRPr="00294B2F">
        <w:rPr>
          <w:bCs/>
          <w:sz w:val="28"/>
          <w:szCs w:val="28"/>
        </w:rPr>
        <w:t xml:space="preserve"> </w:t>
      </w:r>
      <w:proofErr w:type="gramEnd"/>
    </w:p>
    <w:p w:rsidR="00FB20D4" w:rsidRPr="00395312" w:rsidRDefault="00FB20D4" w:rsidP="00FB20D4">
      <w:pPr>
        <w:ind w:firstLine="709"/>
        <w:jc w:val="both"/>
        <w:rPr>
          <w:sz w:val="28"/>
          <w:szCs w:val="28"/>
        </w:rPr>
      </w:pPr>
      <w:r>
        <w:rPr>
          <w:sz w:val="28"/>
          <w:szCs w:val="28"/>
        </w:rPr>
        <w:t>В МО</w:t>
      </w:r>
      <w:r>
        <w:rPr>
          <w:b/>
          <w:sz w:val="28"/>
          <w:szCs w:val="28"/>
        </w:rPr>
        <w:t xml:space="preserve"> </w:t>
      </w:r>
      <w:r w:rsidRPr="00395312">
        <w:rPr>
          <w:b/>
          <w:sz w:val="28"/>
          <w:szCs w:val="28"/>
        </w:rPr>
        <w:t>г</w:t>
      </w:r>
      <w:proofErr w:type="gramStart"/>
      <w:r w:rsidRPr="00395312">
        <w:rPr>
          <w:b/>
          <w:sz w:val="28"/>
          <w:szCs w:val="28"/>
        </w:rPr>
        <w:t>.К</w:t>
      </w:r>
      <w:proofErr w:type="gramEnd"/>
      <w:r w:rsidRPr="00395312">
        <w:rPr>
          <w:b/>
          <w:sz w:val="28"/>
          <w:szCs w:val="28"/>
        </w:rPr>
        <w:t>раснодар</w:t>
      </w:r>
      <w:r>
        <w:rPr>
          <w:b/>
          <w:sz w:val="28"/>
          <w:szCs w:val="28"/>
        </w:rPr>
        <w:t xml:space="preserve"> </w:t>
      </w:r>
      <w:r>
        <w:rPr>
          <w:sz w:val="28"/>
          <w:szCs w:val="28"/>
        </w:rPr>
        <w:t>произошл</w:t>
      </w:r>
      <w:r w:rsidRPr="00395312">
        <w:rPr>
          <w:sz w:val="28"/>
          <w:szCs w:val="28"/>
        </w:rPr>
        <w:t>о возгорани</w:t>
      </w:r>
      <w:r>
        <w:rPr>
          <w:sz w:val="28"/>
          <w:szCs w:val="28"/>
        </w:rPr>
        <w:t>е</w:t>
      </w:r>
      <w:r w:rsidR="005A5B6A">
        <w:rPr>
          <w:sz w:val="28"/>
          <w:szCs w:val="28"/>
        </w:rPr>
        <w:t xml:space="preserve"> </w:t>
      </w:r>
      <w:r w:rsidR="005A5B6A" w:rsidRPr="00395312">
        <w:rPr>
          <w:sz w:val="28"/>
          <w:szCs w:val="28"/>
        </w:rPr>
        <w:t xml:space="preserve">на площади </w:t>
      </w:r>
      <w:smartTag w:uri="urn:schemas-microsoft-com:office:smarttags" w:element="metricconverter">
        <w:smartTagPr>
          <w:attr w:name="ProductID" w:val="50 м2"/>
        </w:smartTagPr>
        <w:r w:rsidR="005A5B6A" w:rsidRPr="00395312">
          <w:rPr>
            <w:sz w:val="28"/>
            <w:szCs w:val="28"/>
          </w:rPr>
          <w:t>50 м</w:t>
        </w:r>
        <w:r w:rsidR="005A5B6A" w:rsidRPr="00395312">
          <w:rPr>
            <w:sz w:val="28"/>
            <w:szCs w:val="28"/>
            <w:vertAlign w:val="superscript"/>
          </w:rPr>
          <w:t>2</w:t>
        </w:r>
      </w:smartTag>
      <w:r w:rsidRPr="00395312">
        <w:rPr>
          <w:sz w:val="28"/>
          <w:szCs w:val="28"/>
        </w:rPr>
        <w:t xml:space="preserve"> металлических бочек с соляркой емкостью 200 м</w:t>
      </w:r>
      <w:r w:rsidRPr="00395312">
        <w:rPr>
          <w:sz w:val="28"/>
          <w:szCs w:val="28"/>
          <w:vertAlign w:val="superscript"/>
        </w:rPr>
        <w:t>3</w:t>
      </w:r>
      <w:r w:rsidRPr="00395312">
        <w:rPr>
          <w:sz w:val="28"/>
          <w:szCs w:val="28"/>
        </w:rPr>
        <w:t xml:space="preserve">. Погибших и пострадавших нет. </w:t>
      </w:r>
    </w:p>
    <w:p w:rsidR="00FB20D4" w:rsidRPr="005A5B6A" w:rsidRDefault="005A5B6A" w:rsidP="005A5B6A">
      <w:pPr>
        <w:ind w:firstLine="709"/>
        <w:jc w:val="both"/>
        <w:rPr>
          <w:b/>
          <w:sz w:val="28"/>
          <w:szCs w:val="28"/>
        </w:rPr>
      </w:pPr>
      <w:r>
        <w:rPr>
          <w:sz w:val="28"/>
          <w:szCs w:val="28"/>
        </w:rPr>
        <w:t>В МО</w:t>
      </w:r>
      <w:r w:rsidR="00FB20D4" w:rsidRPr="00395312">
        <w:rPr>
          <w:b/>
          <w:sz w:val="28"/>
          <w:szCs w:val="28"/>
        </w:rPr>
        <w:t xml:space="preserve"> г</w:t>
      </w:r>
      <w:proofErr w:type="gramStart"/>
      <w:r w:rsidR="00FB20D4" w:rsidRPr="00395312">
        <w:rPr>
          <w:b/>
          <w:sz w:val="28"/>
          <w:szCs w:val="28"/>
        </w:rPr>
        <w:t>.Г</w:t>
      </w:r>
      <w:proofErr w:type="gramEnd"/>
      <w:r w:rsidR="00FB20D4" w:rsidRPr="00395312">
        <w:rPr>
          <w:b/>
          <w:sz w:val="28"/>
          <w:szCs w:val="28"/>
        </w:rPr>
        <w:t>орячий Ключ</w:t>
      </w:r>
      <w:r>
        <w:rPr>
          <w:b/>
          <w:sz w:val="28"/>
          <w:szCs w:val="28"/>
        </w:rPr>
        <w:t xml:space="preserve"> </w:t>
      </w:r>
      <w:r>
        <w:rPr>
          <w:sz w:val="28"/>
          <w:szCs w:val="28"/>
        </w:rPr>
        <w:t>на</w:t>
      </w:r>
      <w:r>
        <w:rPr>
          <w:b/>
          <w:sz w:val="28"/>
          <w:szCs w:val="28"/>
        </w:rPr>
        <w:t xml:space="preserve"> </w:t>
      </w:r>
      <w:r>
        <w:rPr>
          <w:sz w:val="28"/>
          <w:szCs w:val="28"/>
        </w:rPr>
        <w:t>городском полигоне</w:t>
      </w:r>
      <w:r w:rsidRPr="00395312">
        <w:rPr>
          <w:sz w:val="28"/>
          <w:szCs w:val="28"/>
        </w:rPr>
        <w:t xml:space="preserve"> ТБО</w:t>
      </w:r>
      <w:r>
        <w:rPr>
          <w:b/>
          <w:sz w:val="28"/>
          <w:szCs w:val="28"/>
        </w:rPr>
        <w:t xml:space="preserve"> </w:t>
      </w:r>
      <w:r w:rsidR="00FB20D4" w:rsidRPr="00395312">
        <w:rPr>
          <w:sz w:val="28"/>
          <w:szCs w:val="28"/>
        </w:rPr>
        <w:t>о</w:t>
      </w:r>
      <w:r>
        <w:rPr>
          <w:sz w:val="28"/>
          <w:szCs w:val="28"/>
        </w:rPr>
        <w:t>тмечалось</w:t>
      </w:r>
      <w:r w:rsidR="00FB20D4" w:rsidRPr="00395312">
        <w:rPr>
          <w:sz w:val="28"/>
          <w:szCs w:val="28"/>
        </w:rPr>
        <w:t xml:space="preserve"> задымлени</w:t>
      </w:r>
      <w:r>
        <w:rPr>
          <w:sz w:val="28"/>
          <w:szCs w:val="28"/>
        </w:rPr>
        <w:t xml:space="preserve">е площадью </w:t>
      </w:r>
      <w:smartTag w:uri="urn:schemas-microsoft-com:office:smarttags" w:element="metricconverter">
        <w:smartTagPr>
          <w:attr w:name="ProductID" w:val="300 м2"/>
        </w:smartTagPr>
        <w:r w:rsidRPr="00395312">
          <w:rPr>
            <w:sz w:val="28"/>
            <w:szCs w:val="28"/>
          </w:rPr>
          <w:t>300 м</w:t>
        </w:r>
        <w:r w:rsidRPr="00395312">
          <w:rPr>
            <w:sz w:val="28"/>
            <w:szCs w:val="28"/>
            <w:vertAlign w:val="superscript"/>
          </w:rPr>
          <w:t>2</w:t>
        </w:r>
      </w:smartTag>
      <w:r>
        <w:rPr>
          <w:sz w:val="28"/>
          <w:szCs w:val="28"/>
        </w:rPr>
        <w:t>.</w:t>
      </w:r>
      <w:r w:rsidR="00FB20D4" w:rsidRPr="00395312">
        <w:rPr>
          <w:sz w:val="28"/>
          <w:szCs w:val="28"/>
        </w:rPr>
        <w:t xml:space="preserve"> </w:t>
      </w:r>
    </w:p>
    <w:p w:rsidR="005A5B6A" w:rsidRPr="005A5B6A" w:rsidRDefault="005A5B6A" w:rsidP="005A5B6A">
      <w:pPr>
        <w:ind w:firstLine="709"/>
        <w:jc w:val="both"/>
        <w:rPr>
          <w:b/>
          <w:bCs/>
          <w:sz w:val="28"/>
          <w:szCs w:val="28"/>
        </w:rPr>
      </w:pPr>
      <w:r w:rsidRPr="005A5B6A">
        <w:rPr>
          <w:bCs/>
          <w:i/>
          <w:sz w:val="28"/>
          <w:szCs w:val="28"/>
        </w:rPr>
        <w:t>5 августа</w:t>
      </w:r>
      <w:r w:rsidRPr="005A5B6A">
        <w:rPr>
          <w:bCs/>
          <w:sz w:val="28"/>
          <w:szCs w:val="28"/>
        </w:rPr>
        <w:t xml:space="preserve"> в МО</w:t>
      </w:r>
      <w:r w:rsidRPr="001C1EF5">
        <w:rPr>
          <w:b/>
          <w:bCs/>
          <w:sz w:val="28"/>
          <w:szCs w:val="28"/>
        </w:rPr>
        <w:t xml:space="preserve"> Динской район</w:t>
      </w:r>
      <w:r>
        <w:rPr>
          <w:b/>
          <w:bCs/>
          <w:sz w:val="28"/>
          <w:szCs w:val="28"/>
        </w:rPr>
        <w:t xml:space="preserve"> </w:t>
      </w:r>
      <w:r>
        <w:rPr>
          <w:bCs/>
          <w:sz w:val="28"/>
          <w:szCs w:val="28"/>
        </w:rPr>
        <w:t>пр</w:t>
      </w:r>
      <w:r w:rsidRPr="001C1EF5">
        <w:rPr>
          <w:bCs/>
          <w:sz w:val="28"/>
          <w:szCs w:val="28"/>
        </w:rPr>
        <w:t>оизошло возгорание</w:t>
      </w:r>
      <w:r>
        <w:rPr>
          <w:bCs/>
          <w:sz w:val="28"/>
          <w:szCs w:val="28"/>
        </w:rPr>
        <w:t xml:space="preserve"> </w:t>
      </w:r>
      <w:r w:rsidRPr="001C1EF5">
        <w:rPr>
          <w:bCs/>
          <w:sz w:val="28"/>
          <w:szCs w:val="28"/>
        </w:rPr>
        <w:t>на площади</w:t>
      </w:r>
      <w:r>
        <w:rPr>
          <w:bCs/>
          <w:sz w:val="28"/>
          <w:szCs w:val="28"/>
        </w:rPr>
        <w:t xml:space="preserve">     </w:t>
      </w:r>
      <w:r w:rsidRPr="001C1EF5">
        <w:rPr>
          <w:bCs/>
          <w:sz w:val="28"/>
          <w:szCs w:val="28"/>
        </w:rPr>
        <w:t xml:space="preserve"> 600 м</w:t>
      </w:r>
      <w:proofErr w:type="gramStart"/>
      <w:r w:rsidRPr="005A5B6A">
        <w:rPr>
          <w:bCs/>
          <w:sz w:val="28"/>
          <w:szCs w:val="28"/>
          <w:vertAlign w:val="superscript"/>
        </w:rPr>
        <w:t>2</w:t>
      </w:r>
      <w:proofErr w:type="gramEnd"/>
      <w:r w:rsidRPr="001C1EF5">
        <w:rPr>
          <w:bCs/>
          <w:sz w:val="28"/>
          <w:szCs w:val="28"/>
        </w:rPr>
        <w:t xml:space="preserve"> в мебельном цехе.</w:t>
      </w:r>
      <w:r>
        <w:rPr>
          <w:b/>
          <w:bCs/>
          <w:sz w:val="28"/>
          <w:szCs w:val="28"/>
        </w:rPr>
        <w:t xml:space="preserve"> </w:t>
      </w:r>
      <w:r w:rsidRPr="001C1EF5">
        <w:rPr>
          <w:bCs/>
          <w:sz w:val="28"/>
          <w:szCs w:val="28"/>
        </w:rPr>
        <w:t>Погибших и пострадавших нет.</w:t>
      </w:r>
    </w:p>
    <w:p w:rsidR="00FB20D4" w:rsidRDefault="00D84AD0" w:rsidP="00D84AD0">
      <w:pPr>
        <w:ind w:firstLine="709"/>
        <w:jc w:val="both"/>
        <w:rPr>
          <w:sz w:val="28"/>
          <w:szCs w:val="28"/>
        </w:rPr>
      </w:pPr>
      <w:r w:rsidRPr="00D84AD0">
        <w:rPr>
          <w:i/>
          <w:sz w:val="28"/>
          <w:szCs w:val="28"/>
        </w:rPr>
        <w:t>9 августа</w:t>
      </w:r>
      <w:r>
        <w:rPr>
          <w:sz w:val="28"/>
          <w:szCs w:val="28"/>
        </w:rPr>
        <w:t xml:space="preserve"> в МО</w:t>
      </w:r>
      <w:r w:rsidRPr="00545628">
        <w:rPr>
          <w:b/>
          <w:sz w:val="28"/>
          <w:szCs w:val="28"/>
        </w:rPr>
        <w:t xml:space="preserve"> г</w:t>
      </w:r>
      <w:proofErr w:type="gramStart"/>
      <w:r w:rsidRPr="00545628">
        <w:rPr>
          <w:b/>
          <w:sz w:val="28"/>
          <w:szCs w:val="28"/>
        </w:rPr>
        <w:t>.К</w:t>
      </w:r>
      <w:proofErr w:type="gramEnd"/>
      <w:r w:rsidRPr="00545628">
        <w:rPr>
          <w:b/>
          <w:sz w:val="28"/>
          <w:szCs w:val="28"/>
        </w:rPr>
        <w:t>раснодар</w:t>
      </w:r>
      <w:r>
        <w:rPr>
          <w:b/>
          <w:sz w:val="28"/>
          <w:szCs w:val="28"/>
        </w:rPr>
        <w:t xml:space="preserve"> </w:t>
      </w:r>
      <w:r>
        <w:rPr>
          <w:sz w:val="28"/>
          <w:szCs w:val="28"/>
        </w:rPr>
        <w:t>произошло</w:t>
      </w:r>
      <w:r>
        <w:rPr>
          <w:b/>
          <w:sz w:val="28"/>
          <w:szCs w:val="28"/>
        </w:rPr>
        <w:t xml:space="preserve"> </w:t>
      </w:r>
      <w:r w:rsidRPr="00545628">
        <w:rPr>
          <w:sz w:val="28"/>
          <w:szCs w:val="28"/>
        </w:rPr>
        <w:t>возгорани</w:t>
      </w:r>
      <w:r>
        <w:rPr>
          <w:sz w:val="28"/>
          <w:szCs w:val="28"/>
        </w:rPr>
        <w:t>е на площади 50 м</w:t>
      </w:r>
      <w:r>
        <w:rPr>
          <w:sz w:val="28"/>
          <w:szCs w:val="28"/>
          <w:vertAlign w:val="superscript"/>
        </w:rPr>
        <w:t>2</w:t>
      </w:r>
      <w:r w:rsidRPr="00545628">
        <w:rPr>
          <w:sz w:val="28"/>
          <w:szCs w:val="28"/>
        </w:rPr>
        <w:t xml:space="preserve"> квартиры в 9-ти этажном жилом доме.</w:t>
      </w:r>
      <w:r>
        <w:rPr>
          <w:b/>
          <w:sz w:val="28"/>
          <w:szCs w:val="28"/>
        </w:rPr>
        <w:t xml:space="preserve"> </w:t>
      </w:r>
      <w:r w:rsidRPr="00545628">
        <w:rPr>
          <w:sz w:val="28"/>
          <w:szCs w:val="28"/>
        </w:rPr>
        <w:t>Погибших, пострадавших нет.</w:t>
      </w:r>
    </w:p>
    <w:p w:rsidR="00D944AF" w:rsidRPr="00CB40BB" w:rsidRDefault="00D944AF" w:rsidP="00D944AF">
      <w:pPr>
        <w:ind w:firstLine="709"/>
        <w:jc w:val="both"/>
        <w:rPr>
          <w:sz w:val="28"/>
          <w:szCs w:val="28"/>
        </w:rPr>
      </w:pPr>
      <w:r w:rsidRPr="00D944AF">
        <w:rPr>
          <w:bCs/>
          <w:i/>
          <w:sz w:val="28"/>
          <w:szCs w:val="28"/>
        </w:rPr>
        <w:t>12</w:t>
      </w:r>
      <w:r>
        <w:rPr>
          <w:b/>
          <w:bCs/>
          <w:sz w:val="28"/>
          <w:szCs w:val="28"/>
        </w:rPr>
        <w:t xml:space="preserve"> </w:t>
      </w:r>
      <w:r>
        <w:rPr>
          <w:bCs/>
          <w:i/>
          <w:sz w:val="28"/>
          <w:szCs w:val="28"/>
        </w:rPr>
        <w:t xml:space="preserve">августа </w:t>
      </w:r>
      <w:r>
        <w:rPr>
          <w:bCs/>
          <w:sz w:val="28"/>
          <w:szCs w:val="28"/>
        </w:rPr>
        <w:t>в МО</w:t>
      </w:r>
      <w:r w:rsidRPr="00CB40BB">
        <w:rPr>
          <w:b/>
          <w:bCs/>
          <w:sz w:val="28"/>
          <w:szCs w:val="28"/>
        </w:rPr>
        <w:t xml:space="preserve"> г</w:t>
      </w:r>
      <w:proofErr w:type="gramStart"/>
      <w:r w:rsidRPr="00CB40BB">
        <w:rPr>
          <w:b/>
          <w:bCs/>
          <w:sz w:val="28"/>
          <w:szCs w:val="28"/>
        </w:rPr>
        <w:t>.Г</w:t>
      </w:r>
      <w:proofErr w:type="gramEnd"/>
      <w:r w:rsidRPr="00CB40BB">
        <w:rPr>
          <w:b/>
          <w:bCs/>
          <w:sz w:val="28"/>
          <w:szCs w:val="28"/>
        </w:rPr>
        <w:t>еленджик</w:t>
      </w:r>
      <w:r>
        <w:rPr>
          <w:b/>
          <w:bCs/>
          <w:sz w:val="28"/>
          <w:szCs w:val="28"/>
        </w:rPr>
        <w:t xml:space="preserve"> </w:t>
      </w:r>
      <w:r w:rsidR="008603A5">
        <w:rPr>
          <w:bCs/>
          <w:sz w:val="28"/>
          <w:szCs w:val="28"/>
        </w:rPr>
        <w:t>произошл</w:t>
      </w:r>
      <w:r w:rsidRPr="00CB40BB">
        <w:rPr>
          <w:sz w:val="28"/>
          <w:szCs w:val="28"/>
        </w:rPr>
        <w:t>о возгорани</w:t>
      </w:r>
      <w:r w:rsidR="008603A5">
        <w:rPr>
          <w:sz w:val="28"/>
          <w:szCs w:val="28"/>
        </w:rPr>
        <w:t>е</w:t>
      </w:r>
      <w:r w:rsidRPr="00CB40BB">
        <w:rPr>
          <w:sz w:val="28"/>
          <w:szCs w:val="28"/>
        </w:rPr>
        <w:t xml:space="preserve"> лесной подстилки на горе между </w:t>
      </w:r>
      <w:proofErr w:type="spellStart"/>
      <w:r w:rsidRPr="00CB40BB">
        <w:rPr>
          <w:sz w:val="28"/>
          <w:szCs w:val="28"/>
        </w:rPr>
        <w:t>п.Джанхот</w:t>
      </w:r>
      <w:proofErr w:type="spellEnd"/>
      <w:r w:rsidRPr="00CB40BB">
        <w:rPr>
          <w:sz w:val="28"/>
          <w:szCs w:val="28"/>
        </w:rPr>
        <w:t xml:space="preserve"> и </w:t>
      </w:r>
      <w:proofErr w:type="spellStart"/>
      <w:r w:rsidRPr="00CB40BB">
        <w:rPr>
          <w:sz w:val="28"/>
          <w:szCs w:val="28"/>
        </w:rPr>
        <w:t>с.Прасковеевка</w:t>
      </w:r>
      <w:proofErr w:type="spellEnd"/>
      <w:r w:rsidRPr="00CB40BB">
        <w:rPr>
          <w:sz w:val="28"/>
          <w:szCs w:val="28"/>
        </w:rPr>
        <w:t xml:space="preserve"> на площади около </w:t>
      </w:r>
      <w:smartTag w:uri="urn:schemas-microsoft-com:office:smarttags" w:element="metricconverter">
        <w:smartTagPr>
          <w:attr w:name="ProductID" w:val="300 м2"/>
        </w:smartTagPr>
        <w:r w:rsidRPr="00CB40BB">
          <w:rPr>
            <w:sz w:val="28"/>
            <w:szCs w:val="28"/>
          </w:rPr>
          <w:t>300 м</w:t>
        </w:r>
        <w:r w:rsidRPr="00CB40BB">
          <w:rPr>
            <w:sz w:val="28"/>
            <w:szCs w:val="28"/>
            <w:vertAlign w:val="superscript"/>
          </w:rPr>
          <w:t>2</w:t>
        </w:r>
      </w:smartTag>
      <w:r w:rsidRPr="00CB40BB">
        <w:rPr>
          <w:sz w:val="28"/>
          <w:szCs w:val="28"/>
        </w:rPr>
        <w:t>. Погибших и пострадавших нет.</w:t>
      </w:r>
      <w:r w:rsidR="008603A5">
        <w:rPr>
          <w:sz w:val="28"/>
          <w:szCs w:val="28"/>
        </w:rPr>
        <w:t xml:space="preserve"> Пожар полностью ликвидирован.</w:t>
      </w:r>
    </w:p>
    <w:p w:rsidR="00774DBE" w:rsidRPr="00EE0B7F" w:rsidRDefault="00774DBE" w:rsidP="00774DBE">
      <w:pPr>
        <w:ind w:firstLine="709"/>
        <w:jc w:val="both"/>
        <w:rPr>
          <w:sz w:val="28"/>
          <w:szCs w:val="28"/>
        </w:rPr>
      </w:pPr>
      <w:r>
        <w:rPr>
          <w:i/>
          <w:sz w:val="28"/>
          <w:szCs w:val="28"/>
        </w:rPr>
        <w:t xml:space="preserve">14 августа </w:t>
      </w:r>
      <w:r>
        <w:rPr>
          <w:sz w:val="28"/>
          <w:szCs w:val="28"/>
        </w:rPr>
        <w:t>в МО</w:t>
      </w:r>
      <w:r w:rsidRPr="00EE0B7F">
        <w:rPr>
          <w:b/>
          <w:sz w:val="28"/>
          <w:szCs w:val="28"/>
        </w:rPr>
        <w:t xml:space="preserve"> </w:t>
      </w:r>
      <w:proofErr w:type="spellStart"/>
      <w:r w:rsidRPr="00EE0B7F">
        <w:rPr>
          <w:b/>
          <w:sz w:val="28"/>
          <w:szCs w:val="28"/>
        </w:rPr>
        <w:t>Выселковский</w:t>
      </w:r>
      <w:proofErr w:type="spellEnd"/>
      <w:r w:rsidRPr="00EE0B7F">
        <w:rPr>
          <w:b/>
          <w:sz w:val="28"/>
          <w:szCs w:val="28"/>
        </w:rPr>
        <w:t xml:space="preserve"> </w:t>
      </w:r>
      <w:r>
        <w:rPr>
          <w:b/>
          <w:sz w:val="28"/>
          <w:szCs w:val="28"/>
        </w:rPr>
        <w:t xml:space="preserve"> </w:t>
      </w:r>
      <w:r w:rsidRPr="00EE0B7F">
        <w:rPr>
          <w:b/>
          <w:sz w:val="28"/>
          <w:szCs w:val="28"/>
        </w:rPr>
        <w:t>район</w:t>
      </w:r>
      <w:r>
        <w:rPr>
          <w:b/>
          <w:sz w:val="28"/>
          <w:szCs w:val="28"/>
        </w:rPr>
        <w:t xml:space="preserve"> </w:t>
      </w:r>
      <w:r>
        <w:rPr>
          <w:sz w:val="28"/>
          <w:szCs w:val="28"/>
        </w:rPr>
        <w:t xml:space="preserve">произошел </w:t>
      </w:r>
      <w:r w:rsidRPr="00EE0B7F">
        <w:rPr>
          <w:sz w:val="28"/>
          <w:szCs w:val="28"/>
        </w:rPr>
        <w:t xml:space="preserve">пожар </w:t>
      </w:r>
      <w:r>
        <w:rPr>
          <w:sz w:val="28"/>
          <w:szCs w:val="28"/>
        </w:rPr>
        <w:t>на площади 90 м</w:t>
      </w:r>
      <w:proofErr w:type="gramStart"/>
      <w:r>
        <w:rPr>
          <w:sz w:val="28"/>
          <w:szCs w:val="28"/>
          <w:vertAlign w:val="superscript"/>
        </w:rPr>
        <w:t>2</w:t>
      </w:r>
      <w:proofErr w:type="gramEnd"/>
      <w:r w:rsidRPr="00EE0B7F">
        <w:rPr>
          <w:sz w:val="28"/>
          <w:szCs w:val="28"/>
        </w:rPr>
        <w:t xml:space="preserve"> в частном жилом доме.  </w:t>
      </w:r>
      <w:r>
        <w:rPr>
          <w:sz w:val="28"/>
          <w:szCs w:val="28"/>
        </w:rPr>
        <w:t>В результате погибло 3 человека.</w:t>
      </w:r>
    </w:p>
    <w:p w:rsidR="00CB4426" w:rsidRDefault="008603A5" w:rsidP="008603A5">
      <w:pPr>
        <w:ind w:firstLine="709"/>
        <w:jc w:val="both"/>
        <w:rPr>
          <w:b/>
          <w:sz w:val="28"/>
          <w:szCs w:val="28"/>
        </w:rPr>
      </w:pPr>
      <w:r w:rsidRPr="008603A5">
        <w:rPr>
          <w:i/>
          <w:sz w:val="28"/>
          <w:szCs w:val="28"/>
        </w:rPr>
        <w:t>15 августа</w:t>
      </w:r>
      <w:r w:rsidRPr="008603A5">
        <w:rPr>
          <w:sz w:val="28"/>
          <w:szCs w:val="28"/>
        </w:rPr>
        <w:t xml:space="preserve"> в МО</w:t>
      </w:r>
      <w:r w:rsidR="00592E14" w:rsidRPr="008603A5">
        <w:rPr>
          <w:b/>
          <w:sz w:val="28"/>
          <w:szCs w:val="28"/>
        </w:rPr>
        <w:t xml:space="preserve"> </w:t>
      </w:r>
      <w:proofErr w:type="spellStart"/>
      <w:r w:rsidR="00592E14" w:rsidRPr="008603A5">
        <w:rPr>
          <w:b/>
          <w:sz w:val="28"/>
          <w:szCs w:val="28"/>
        </w:rPr>
        <w:t>Ейский</w:t>
      </w:r>
      <w:proofErr w:type="spellEnd"/>
      <w:r w:rsidR="00592E14" w:rsidRPr="008603A5">
        <w:rPr>
          <w:b/>
          <w:sz w:val="28"/>
          <w:szCs w:val="28"/>
        </w:rPr>
        <w:t xml:space="preserve"> район</w:t>
      </w:r>
      <w:r>
        <w:rPr>
          <w:b/>
          <w:sz w:val="28"/>
          <w:szCs w:val="28"/>
        </w:rPr>
        <w:t xml:space="preserve"> </w:t>
      </w:r>
      <w:r w:rsidR="00592E14" w:rsidRPr="008603A5">
        <w:rPr>
          <w:sz w:val="28"/>
          <w:szCs w:val="28"/>
        </w:rPr>
        <w:t>произошло возгорание</w:t>
      </w:r>
      <w:r>
        <w:rPr>
          <w:sz w:val="28"/>
          <w:szCs w:val="28"/>
        </w:rPr>
        <w:t xml:space="preserve"> </w:t>
      </w:r>
      <w:r w:rsidRPr="008603A5">
        <w:rPr>
          <w:sz w:val="28"/>
          <w:szCs w:val="28"/>
        </w:rPr>
        <w:t xml:space="preserve">на площади </w:t>
      </w:r>
      <w:r>
        <w:rPr>
          <w:sz w:val="28"/>
          <w:szCs w:val="28"/>
        </w:rPr>
        <w:t xml:space="preserve">      </w:t>
      </w:r>
      <w:r w:rsidRPr="008603A5">
        <w:rPr>
          <w:sz w:val="28"/>
          <w:szCs w:val="28"/>
        </w:rPr>
        <w:t>400 м</w:t>
      </w:r>
      <w:proofErr w:type="gramStart"/>
      <w:r>
        <w:rPr>
          <w:sz w:val="28"/>
          <w:szCs w:val="28"/>
          <w:vertAlign w:val="superscript"/>
        </w:rPr>
        <w:t>2</w:t>
      </w:r>
      <w:proofErr w:type="gramEnd"/>
      <w:r w:rsidR="00592E14" w:rsidRPr="008603A5">
        <w:rPr>
          <w:sz w:val="28"/>
          <w:szCs w:val="28"/>
        </w:rPr>
        <w:t xml:space="preserve"> здания птицефабрики.</w:t>
      </w:r>
      <w:r>
        <w:rPr>
          <w:b/>
          <w:sz w:val="28"/>
          <w:szCs w:val="28"/>
        </w:rPr>
        <w:t xml:space="preserve"> </w:t>
      </w:r>
      <w:r w:rsidR="00592E14" w:rsidRPr="008603A5">
        <w:rPr>
          <w:sz w:val="28"/>
          <w:szCs w:val="28"/>
        </w:rPr>
        <w:t>Погибших и пострадавших нет.</w:t>
      </w:r>
      <w:r>
        <w:rPr>
          <w:sz w:val="28"/>
          <w:szCs w:val="28"/>
        </w:rPr>
        <w:t xml:space="preserve"> Пожар полностью ликвидирован.</w:t>
      </w:r>
    </w:p>
    <w:p w:rsidR="00D84AD0" w:rsidRDefault="00CB4426" w:rsidP="00CB4426">
      <w:pPr>
        <w:tabs>
          <w:tab w:val="left" w:pos="1002"/>
        </w:tabs>
        <w:rPr>
          <w:bCs/>
          <w:sz w:val="28"/>
          <w:szCs w:val="28"/>
        </w:rPr>
      </w:pPr>
      <w:r>
        <w:rPr>
          <w:sz w:val="28"/>
          <w:szCs w:val="28"/>
        </w:rPr>
        <w:tab/>
      </w:r>
      <w:r w:rsidR="008603A5" w:rsidRPr="008603A5">
        <w:rPr>
          <w:bCs/>
          <w:i/>
          <w:sz w:val="28"/>
          <w:szCs w:val="28"/>
        </w:rPr>
        <w:t>17 августа</w:t>
      </w:r>
      <w:r w:rsidR="008603A5">
        <w:rPr>
          <w:b/>
          <w:bCs/>
          <w:sz w:val="28"/>
          <w:szCs w:val="28"/>
        </w:rPr>
        <w:t xml:space="preserve"> </w:t>
      </w:r>
      <w:r w:rsidR="008603A5" w:rsidRPr="008603A5">
        <w:rPr>
          <w:bCs/>
          <w:sz w:val="28"/>
          <w:szCs w:val="28"/>
        </w:rPr>
        <w:t>в МО</w:t>
      </w:r>
      <w:r w:rsidR="00592E14" w:rsidRPr="00721914">
        <w:rPr>
          <w:b/>
          <w:bCs/>
          <w:sz w:val="28"/>
          <w:szCs w:val="28"/>
        </w:rPr>
        <w:t xml:space="preserve"> г</w:t>
      </w:r>
      <w:proofErr w:type="gramStart"/>
      <w:r w:rsidR="00592E14" w:rsidRPr="00721914">
        <w:rPr>
          <w:b/>
          <w:bCs/>
          <w:sz w:val="28"/>
          <w:szCs w:val="28"/>
        </w:rPr>
        <w:t>.С</w:t>
      </w:r>
      <w:proofErr w:type="gramEnd"/>
      <w:r w:rsidR="00592E14" w:rsidRPr="00721914">
        <w:rPr>
          <w:b/>
          <w:bCs/>
          <w:sz w:val="28"/>
          <w:szCs w:val="28"/>
        </w:rPr>
        <w:t>очи</w:t>
      </w:r>
      <w:r w:rsidR="008603A5">
        <w:rPr>
          <w:b/>
          <w:bCs/>
          <w:sz w:val="28"/>
          <w:szCs w:val="28"/>
        </w:rPr>
        <w:t xml:space="preserve"> </w:t>
      </w:r>
      <w:r w:rsidR="008603A5" w:rsidRPr="008603A5">
        <w:rPr>
          <w:bCs/>
          <w:sz w:val="28"/>
          <w:szCs w:val="28"/>
        </w:rPr>
        <w:t>произошло</w:t>
      </w:r>
      <w:r w:rsidR="008603A5">
        <w:rPr>
          <w:bCs/>
          <w:sz w:val="28"/>
          <w:szCs w:val="28"/>
        </w:rPr>
        <w:t xml:space="preserve"> возгорание на площади </w:t>
      </w:r>
      <w:r w:rsidR="008603A5" w:rsidRPr="00721914">
        <w:rPr>
          <w:bCs/>
          <w:sz w:val="28"/>
          <w:szCs w:val="28"/>
        </w:rPr>
        <w:t>около</w:t>
      </w:r>
      <w:r w:rsidR="008603A5">
        <w:rPr>
          <w:bCs/>
          <w:sz w:val="28"/>
          <w:szCs w:val="28"/>
        </w:rPr>
        <w:t xml:space="preserve">       </w:t>
      </w:r>
      <w:r w:rsidR="008603A5" w:rsidRPr="00721914">
        <w:rPr>
          <w:bCs/>
          <w:sz w:val="28"/>
          <w:szCs w:val="28"/>
        </w:rPr>
        <w:t xml:space="preserve"> 200 м</w:t>
      </w:r>
      <w:r w:rsidR="008603A5">
        <w:rPr>
          <w:bCs/>
          <w:sz w:val="28"/>
          <w:szCs w:val="28"/>
          <w:vertAlign w:val="superscript"/>
        </w:rPr>
        <w:t>2</w:t>
      </w:r>
      <w:r w:rsidR="00592E14" w:rsidRPr="00721914">
        <w:rPr>
          <w:bCs/>
          <w:sz w:val="28"/>
          <w:szCs w:val="28"/>
        </w:rPr>
        <w:t xml:space="preserve"> частно</w:t>
      </w:r>
      <w:r w:rsidR="008603A5">
        <w:rPr>
          <w:bCs/>
          <w:sz w:val="28"/>
          <w:szCs w:val="28"/>
        </w:rPr>
        <w:t>го четырех этажного жилого дома</w:t>
      </w:r>
      <w:r w:rsidR="00592E14" w:rsidRPr="00721914">
        <w:rPr>
          <w:bCs/>
          <w:sz w:val="28"/>
          <w:szCs w:val="28"/>
        </w:rPr>
        <w:t>.</w:t>
      </w:r>
      <w:r w:rsidR="008603A5">
        <w:rPr>
          <w:b/>
          <w:bCs/>
          <w:sz w:val="28"/>
          <w:szCs w:val="28"/>
        </w:rPr>
        <w:t xml:space="preserve"> </w:t>
      </w:r>
      <w:r w:rsidR="00592E14" w:rsidRPr="00721914">
        <w:rPr>
          <w:bCs/>
          <w:sz w:val="28"/>
          <w:szCs w:val="28"/>
        </w:rPr>
        <w:t xml:space="preserve">Погибших и пострадавших нет. </w:t>
      </w:r>
      <w:r w:rsidR="008603A5">
        <w:rPr>
          <w:bCs/>
          <w:sz w:val="28"/>
          <w:szCs w:val="28"/>
        </w:rPr>
        <w:t>Пожар полностью ликвидирован.</w:t>
      </w:r>
    </w:p>
    <w:p w:rsidR="007A6E26" w:rsidRPr="004118B8" w:rsidRDefault="004118B8" w:rsidP="004118B8">
      <w:pPr>
        <w:ind w:firstLine="720"/>
        <w:jc w:val="both"/>
        <w:rPr>
          <w:b/>
          <w:sz w:val="28"/>
          <w:szCs w:val="28"/>
        </w:rPr>
      </w:pPr>
      <w:r w:rsidRPr="004118B8">
        <w:rPr>
          <w:bCs/>
          <w:i/>
          <w:sz w:val="28"/>
          <w:szCs w:val="28"/>
        </w:rPr>
        <w:lastRenderedPageBreak/>
        <w:t>21 августа</w:t>
      </w:r>
      <w:r w:rsidRPr="004118B8">
        <w:rPr>
          <w:bCs/>
          <w:sz w:val="28"/>
          <w:szCs w:val="28"/>
        </w:rPr>
        <w:t xml:space="preserve"> в МО</w:t>
      </w:r>
      <w:r w:rsidR="007A6E26" w:rsidRPr="004118B8">
        <w:rPr>
          <w:sz w:val="28"/>
          <w:szCs w:val="28"/>
        </w:rPr>
        <w:t xml:space="preserve"> </w:t>
      </w:r>
      <w:r w:rsidR="007A6E26" w:rsidRPr="00140EB4">
        <w:rPr>
          <w:b/>
          <w:sz w:val="28"/>
          <w:szCs w:val="28"/>
        </w:rPr>
        <w:t>г</w:t>
      </w:r>
      <w:proofErr w:type="gramStart"/>
      <w:r w:rsidR="007A6E26" w:rsidRPr="00140EB4">
        <w:rPr>
          <w:b/>
          <w:sz w:val="28"/>
          <w:szCs w:val="28"/>
        </w:rPr>
        <w:t>.</w:t>
      </w:r>
      <w:r w:rsidR="007A6E26">
        <w:rPr>
          <w:b/>
          <w:sz w:val="28"/>
          <w:szCs w:val="28"/>
        </w:rPr>
        <w:t>К</w:t>
      </w:r>
      <w:proofErr w:type="gramEnd"/>
      <w:r w:rsidR="007A6E26">
        <w:rPr>
          <w:b/>
          <w:sz w:val="28"/>
          <w:szCs w:val="28"/>
        </w:rPr>
        <w:t>раснодар</w:t>
      </w:r>
      <w:r>
        <w:rPr>
          <w:b/>
          <w:sz w:val="28"/>
          <w:szCs w:val="28"/>
        </w:rPr>
        <w:t xml:space="preserve"> </w:t>
      </w:r>
      <w:r>
        <w:rPr>
          <w:sz w:val="28"/>
          <w:szCs w:val="28"/>
        </w:rPr>
        <w:t>происходило тление</w:t>
      </w:r>
      <w:r w:rsidR="007A6E26" w:rsidRPr="00F85DC9">
        <w:rPr>
          <w:sz w:val="28"/>
          <w:szCs w:val="28"/>
        </w:rPr>
        <w:t xml:space="preserve"> полув</w:t>
      </w:r>
      <w:r>
        <w:rPr>
          <w:sz w:val="28"/>
          <w:szCs w:val="28"/>
        </w:rPr>
        <w:t>агона с комовой серой на площади 1 м</w:t>
      </w:r>
      <w:r>
        <w:rPr>
          <w:sz w:val="28"/>
          <w:szCs w:val="28"/>
          <w:vertAlign w:val="superscript"/>
        </w:rPr>
        <w:t>2</w:t>
      </w:r>
      <w:r>
        <w:rPr>
          <w:sz w:val="28"/>
          <w:szCs w:val="28"/>
        </w:rPr>
        <w:t xml:space="preserve"> на ж/</w:t>
      </w:r>
      <w:proofErr w:type="spellStart"/>
      <w:r>
        <w:rPr>
          <w:sz w:val="28"/>
          <w:szCs w:val="28"/>
        </w:rPr>
        <w:t>д</w:t>
      </w:r>
      <w:proofErr w:type="spellEnd"/>
      <w:r>
        <w:rPr>
          <w:sz w:val="28"/>
          <w:szCs w:val="28"/>
        </w:rPr>
        <w:t xml:space="preserve"> станции</w:t>
      </w:r>
      <w:r w:rsidR="007A6E26" w:rsidRPr="00F85DC9">
        <w:rPr>
          <w:sz w:val="28"/>
          <w:szCs w:val="28"/>
        </w:rPr>
        <w:t xml:space="preserve"> Сортировочная.</w:t>
      </w:r>
      <w:r>
        <w:rPr>
          <w:b/>
          <w:sz w:val="28"/>
          <w:szCs w:val="28"/>
        </w:rPr>
        <w:t xml:space="preserve"> </w:t>
      </w:r>
      <w:r w:rsidR="007A6E26" w:rsidRPr="00F85DC9">
        <w:rPr>
          <w:sz w:val="28"/>
          <w:szCs w:val="28"/>
        </w:rPr>
        <w:t>Погибших и пострадавших нет.</w:t>
      </w:r>
    </w:p>
    <w:p w:rsidR="007A6E26" w:rsidRPr="004118B8" w:rsidRDefault="007A6E26" w:rsidP="004118B8">
      <w:pPr>
        <w:ind w:firstLine="709"/>
        <w:jc w:val="both"/>
        <w:rPr>
          <w:bCs/>
          <w:i/>
          <w:sz w:val="28"/>
          <w:szCs w:val="28"/>
        </w:rPr>
      </w:pPr>
      <w:r w:rsidRPr="007D3650">
        <w:rPr>
          <w:bCs/>
          <w:i/>
          <w:sz w:val="28"/>
          <w:szCs w:val="28"/>
        </w:rPr>
        <w:t>23 августа</w:t>
      </w:r>
      <w:r w:rsidR="004118B8">
        <w:rPr>
          <w:bCs/>
          <w:i/>
          <w:sz w:val="28"/>
          <w:szCs w:val="28"/>
        </w:rPr>
        <w:t xml:space="preserve"> </w:t>
      </w:r>
      <w:r w:rsidR="004118B8" w:rsidRPr="004118B8">
        <w:rPr>
          <w:bCs/>
          <w:sz w:val="28"/>
          <w:szCs w:val="28"/>
        </w:rPr>
        <w:t>в</w:t>
      </w:r>
      <w:r>
        <w:rPr>
          <w:bCs/>
          <w:sz w:val="28"/>
          <w:szCs w:val="28"/>
        </w:rPr>
        <w:t xml:space="preserve"> МО</w:t>
      </w:r>
      <w:r w:rsidRPr="00731DC5">
        <w:rPr>
          <w:b/>
          <w:bCs/>
          <w:sz w:val="28"/>
          <w:szCs w:val="28"/>
        </w:rPr>
        <w:t xml:space="preserve"> г</w:t>
      </w:r>
      <w:proofErr w:type="gramStart"/>
      <w:r w:rsidRPr="00731DC5">
        <w:rPr>
          <w:b/>
          <w:bCs/>
          <w:sz w:val="28"/>
          <w:szCs w:val="28"/>
        </w:rPr>
        <w:t>.Г</w:t>
      </w:r>
      <w:proofErr w:type="gramEnd"/>
      <w:r w:rsidRPr="00731DC5">
        <w:rPr>
          <w:b/>
          <w:bCs/>
          <w:sz w:val="28"/>
          <w:szCs w:val="28"/>
        </w:rPr>
        <w:t>еленджик</w:t>
      </w:r>
      <w:r>
        <w:rPr>
          <w:b/>
          <w:bCs/>
          <w:sz w:val="28"/>
          <w:szCs w:val="28"/>
        </w:rPr>
        <w:t xml:space="preserve"> </w:t>
      </w:r>
      <w:r>
        <w:rPr>
          <w:bCs/>
          <w:sz w:val="28"/>
          <w:szCs w:val="28"/>
        </w:rPr>
        <w:t>в горной местности</w:t>
      </w:r>
      <w:r w:rsidRPr="00731DC5">
        <w:rPr>
          <w:bCs/>
          <w:sz w:val="28"/>
          <w:szCs w:val="28"/>
        </w:rPr>
        <w:t xml:space="preserve"> происходило задымление и горение лесной подстилки</w:t>
      </w:r>
      <w:r>
        <w:rPr>
          <w:bCs/>
          <w:sz w:val="28"/>
          <w:szCs w:val="28"/>
        </w:rPr>
        <w:t xml:space="preserve"> </w:t>
      </w:r>
      <w:r w:rsidRPr="00731DC5">
        <w:rPr>
          <w:bCs/>
          <w:sz w:val="28"/>
          <w:szCs w:val="28"/>
        </w:rPr>
        <w:t xml:space="preserve">на площади </w:t>
      </w:r>
      <w:smartTag w:uri="urn:schemas-microsoft-com:office:smarttags" w:element="metricconverter">
        <w:smartTagPr>
          <w:attr w:name="ProductID" w:val="2 га"/>
        </w:smartTagPr>
        <w:r w:rsidRPr="00731DC5">
          <w:rPr>
            <w:bCs/>
            <w:sz w:val="28"/>
            <w:szCs w:val="28"/>
          </w:rPr>
          <w:t>2 га</w:t>
        </w:r>
      </w:smartTag>
      <w:r w:rsidRPr="00731DC5">
        <w:rPr>
          <w:bCs/>
          <w:sz w:val="28"/>
          <w:szCs w:val="28"/>
        </w:rPr>
        <w:t>.</w:t>
      </w:r>
      <w:r>
        <w:rPr>
          <w:bCs/>
          <w:sz w:val="28"/>
          <w:szCs w:val="28"/>
        </w:rPr>
        <w:t xml:space="preserve"> </w:t>
      </w:r>
      <w:r w:rsidRPr="00731DC5">
        <w:rPr>
          <w:bCs/>
          <w:sz w:val="28"/>
          <w:szCs w:val="28"/>
        </w:rPr>
        <w:t>Погибших и пострадавших нет</w:t>
      </w:r>
      <w:r>
        <w:rPr>
          <w:bCs/>
          <w:sz w:val="28"/>
          <w:szCs w:val="28"/>
        </w:rPr>
        <w:t>,</w:t>
      </w:r>
      <w:r w:rsidRPr="007D3650">
        <w:rPr>
          <w:sz w:val="28"/>
          <w:szCs w:val="28"/>
          <w:shd w:val="clear" w:color="auto" w:fill="FFFFFF"/>
        </w:rPr>
        <w:t xml:space="preserve"> </w:t>
      </w:r>
      <w:r>
        <w:rPr>
          <w:sz w:val="28"/>
          <w:szCs w:val="28"/>
          <w:shd w:val="clear" w:color="auto" w:fill="FFFFFF"/>
        </w:rPr>
        <w:t>пожар полностью ликвидирован</w:t>
      </w:r>
      <w:r w:rsidRPr="005060EF">
        <w:rPr>
          <w:sz w:val="28"/>
          <w:szCs w:val="28"/>
          <w:shd w:val="clear" w:color="auto" w:fill="FFFFFF"/>
        </w:rPr>
        <w:t>.</w:t>
      </w:r>
    </w:p>
    <w:p w:rsidR="004124FC" w:rsidRPr="004118B8" w:rsidRDefault="004124FC" w:rsidP="004118B8">
      <w:pPr>
        <w:ind w:firstLine="709"/>
        <w:jc w:val="both"/>
        <w:rPr>
          <w:i/>
          <w:sz w:val="28"/>
          <w:szCs w:val="28"/>
          <w:shd w:val="clear" w:color="auto" w:fill="FFFFFF"/>
        </w:rPr>
      </w:pPr>
      <w:r w:rsidRPr="00497040">
        <w:rPr>
          <w:i/>
          <w:sz w:val="28"/>
          <w:szCs w:val="28"/>
          <w:shd w:val="clear" w:color="auto" w:fill="FFFFFF"/>
        </w:rPr>
        <w:t>25 августа</w:t>
      </w:r>
      <w:r w:rsidR="004118B8">
        <w:rPr>
          <w:i/>
          <w:sz w:val="28"/>
          <w:szCs w:val="28"/>
          <w:shd w:val="clear" w:color="auto" w:fill="FFFFFF"/>
        </w:rPr>
        <w:t xml:space="preserve"> </w:t>
      </w:r>
      <w:r w:rsidR="004118B8">
        <w:rPr>
          <w:sz w:val="28"/>
          <w:szCs w:val="28"/>
          <w:shd w:val="clear" w:color="auto" w:fill="FFFFFF"/>
        </w:rPr>
        <w:t>в</w:t>
      </w:r>
      <w:r>
        <w:rPr>
          <w:sz w:val="28"/>
          <w:szCs w:val="28"/>
        </w:rPr>
        <w:t xml:space="preserve"> МО </w:t>
      </w:r>
      <w:r>
        <w:rPr>
          <w:b/>
          <w:sz w:val="28"/>
          <w:szCs w:val="28"/>
        </w:rPr>
        <w:t xml:space="preserve">Динской район </w:t>
      </w:r>
      <w:r>
        <w:rPr>
          <w:sz w:val="28"/>
          <w:szCs w:val="28"/>
        </w:rPr>
        <w:t>произошел пожар на площади 75 м</w:t>
      </w:r>
      <w:proofErr w:type="gramStart"/>
      <w:r>
        <w:rPr>
          <w:sz w:val="28"/>
          <w:szCs w:val="28"/>
          <w:vertAlign w:val="superscript"/>
        </w:rPr>
        <w:t>2</w:t>
      </w:r>
      <w:proofErr w:type="gramEnd"/>
      <w:r>
        <w:rPr>
          <w:sz w:val="28"/>
          <w:szCs w:val="28"/>
        </w:rPr>
        <w:t xml:space="preserve"> с последующим взрывом 2-х газовых баллонов. В результате пострадало 4 человека в т.ч. 1 ребенок.</w:t>
      </w:r>
    </w:p>
    <w:p w:rsidR="00661D8C" w:rsidRDefault="00460EAE" w:rsidP="00CF2D8C">
      <w:pPr>
        <w:tabs>
          <w:tab w:val="left" w:pos="0"/>
        </w:tabs>
        <w:ind w:firstLine="709"/>
        <w:jc w:val="both"/>
        <w:rPr>
          <w:b/>
          <w:sz w:val="28"/>
          <w:szCs w:val="28"/>
        </w:rPr>
      </w:pPr>
      <w:r w:rsidRPr="00174F6D">
        <w:rPr>
          <w:b/>
          <w:sz w:val="28"/>
          <w:szCs w:val="28"/>
        </w:rPr>
        <w:t>11</w:t>
      </w:r>
      <w:r w:rsidR="00661D8C" w:rsidRPr="00174F6D">
        <w:rPr>
          <w:b/>
          <w:sz w:val="28"/>
          <w:szCs w:val="28"/>
        </w:rPr>
        <w:t xml:space="preserve"> крупн</w:t>
      </w:r>
      <w:r w:rsidR="0096241C" w:rsidRPr="00174F6D">
        <w:rPr>
          <w:b/>
          <w:sz w:val="28"/>
          <w:szCs w:val="28"/>
        </w:rPr>
        <w:t>ых</w:t>
      </w:r>
      <w:r w:rsidR="00661D8C" w:rsidRPr="00174F6D">
        <w:rPr>
          <w:b/>
          <w:sz w:val="28"/>
          <w:szCs w:val="28"/>
        </w:rPr>
        <w:t xml:space="preserve"> ДТП:</w:t>
      </w:r>
    </w:p>
    <w:p w:rsidR="005A5B6A" w:rsidRPr="00395312" w:rsidRDefault="005A5B6A" w:rsidP="005A5B6A">
      <w:pPr>
        <w:ind w:firstLine="709"/>
        <w:jc w:val="both"/>
        <w:rPr>
          <w:sz w:val="28"/>
          <w:szCs w:val="28"/>
        </w:rPr>
      </w:pPr>
      <w:r w:rsidRPr="005A5B6A">
        <w:rPr>
          <w:i/>
          <w:sz w:val="28"/>
          <w:szCs w:val="28"/>
        </w:rPr>
        <w:t>3 августа</w:t>
      </w:r>
      <w:r>
        <w:rPr>
          <w:b/>
          <w:sz w:val="28"/>
          <w:szCs w:val="28"/>
        </w:rPr>
        <w:t xml:space="preserve"> </w:t>
      </w:r>
      <w:r>
        <w:rPr>
          <w:sz w:val="28"/>
          <w:szCs w:val="28"/>
        </w:rPr>
        <w:t>в МО</w:t>
      </w:r>
      <w:r w:rsidRPr="00395312">
        <w:rPr>
          <w:b/>
          <w:sz w:val="28"/>
          <w:szCs w:val="28"/>
        </w:rPr>
        <w:t xml:space="preserve"> Кавказский район</w:t>
      </w:r>
      <w:r>
        <w:rPr>
          <w:b/>
          <w:sz w:val="28"/>
          <w:szCs w:val="28"/>
        </w:rPr>
        <w:t xml:space="preserve"> </w:t>
      </w:r>
      <w:r w:rsidRPr="00395312">
        <w:rPr>
          <w:sz w:val="28"/>
          <w:szCs w:val="28"/>
        </w:rPr>
        <w:t>произошло ДТП с участием автомобил</w:t>
      </w:r>
      <w:r>
        <w:rPr>
          <w:sz w:val="28"/>
          <w:szCs w:val="28"/>
        </w:rPr>
        <w:t>ей</w:t>
      </w:r>
      <w:r w:rsidRPr="00395312">
        <w:rPr>
          <w:sz w:val="28"/>
          <w:szCs w:val="28"/>
        </w:rPr>
        <w:t xml:space="preserve"> «</w:t>
      </w:r>
      <w:r w:rsidRPr="00395312">
        <w:rPr>
          <w:sz w:val="28"/>
          <w:szCs w:val="28"/>
          <w:lang w:val="en-US"/>
        </w:rPr>
        <w:t>MAZDA</w:t>
      </w:r>
      <w:r w:rsidRPr="00395312">
        <w:rPr>
          <w:sz w:val="28"/>
          <w:szCs w:val="28"/>
        </w:rPr>
        <w:t xml:space="preserve"> </w:t>
      </w:r>
      <w:r w:rsidRPr="00395312">
        <w:rPr>
          <w:sz w:val="28"/>
          <w:szCs w:val="28"/>
          <w:lang w:val="en-US"/>
        </w:rPr>
        <w:t>MVP</w:t>
      </w:r>
      <w:r w:rsidRPr="00395312">
        <w:rPr>
          <w:sz w:val="28"/>
          <w:szCs w:val="28"/>
        </w:rPr>
        <w:t xml:space="preserve">» </w:t>
      </w:r>
      <w:r>
        <w:rPr>
          <w:sz w:val="28"/>
          <w:szCs w:val="28"/>
        </w:rPr>
        <w:t>и</w:t>
      </w:r>
      <w:r w:rsidRPr="00395312">
        <w:rPr>
          <w:sz w:val="28"/>
          <w:szCs w:val="28"/>
        </w:rPr>
        <w:t xml:space="preserve"> «</w:t>
      </w:r>
      <w:r w:rsidRPr="00395312">
        <w:rPr>
          <w:sz w:val="28"/>
          <w:szCs w:val="28"/>
          <w:lang w:val="en-US"/>
        </w:rPr>
        <w:t>HYUNDAI</w:t>
      </w:r>
      <w:r w:rsidRPr="00395312">
        <w:rPr>
          <w:sz w:val="28"/>
          <w:szCs w:val="28"/>
        </w:rPr>
        <w:t xml:space="preserve"> </w:t>
      </w:r>
      <w:r w:rsidRPr="00395312">
        <w:rPr>
          <w:sz w:val="28"/>
          <w:szCs w:val="28"/>
          <w:lang w:val="en-US"/>
        </w:rPr>
        <w:t>GRAND</w:t>
      </w:r>
      <w:r w:rsidRPr="00395312">
        <w:rPr>
          <w:sz w:val="28"/>
          <w:szCs w:val="28"/>
        </w:rPr>
        <w:t xml:space="preserve"> </w:t>
      </w:r>
      <w:r w:rsidRPr="00395312">
        <w:rPr>
          <w:sz w:val="28"/>
          <w:szCs w:val="28"/>
          <w:lang w:val="en-US"/>
        </w:rPr>
        <w:t>STAREX</w:t>
      </w:r>
      <w:r>
        <w:rPr>
          <w:sz w:val="28"/>
          <w:szCs w:val="28"/>
        </w:rPr>
        <w:t>»</w:t>
      </w:r>
      <w:r w:rsidRPr="00395312">
        <w:rPr>
          <w:sz w:val="28"/>
          <w:szCs w:val="28"/>
        </w:rPr>
        <w:t>.</w:t>
      </w:r>
      <w:r>
        <w:rPr>
          <w:sz w:val="28"/>
          <w:szCs w:val="28"/>
        </w:rPr>
        <w:t xml:space="preserve"> </w:t>
      </w:r>
      <w:r w:rsidRPr="00395312">
        <w:rPr>
          <w:sz w:val="28"/>
          <w:szCs w:val="28"/>
        </w:rPr>
        <w:t xml:space="preserve">В результате ДТП погибших нет, пострадало 7 человек, из них 4 </w:t>
      </w:r>
      <w:r>
        <w:rPr>
          <w:sz w:val="28"/>
          <w:szCs w:val="28"/>
        </w:rPr>
        <w:t>ребенка.</w:t>
      </w:r>
    </w:p>
    <w:p w:rsidR="004136B8" w:rsidRPr="004136B8" w:rsidRDefault="004136B8" w:rsidP="004136B8">
      <w:pPr>
        <w:ind w:firstLine="709"/>
        <w:jc w:val="both"/>
        <w:rPr>
          <w:b/>
          <w:bCs/>
          <w:sz w:val="28"/>
          <w:szCs w:val="28"/>
        </w:rPr>
      </w:pPr>
      <w:r w:rsidRPr="004136B8">
        <w:rPr>
          <w:bCs/>
          <w:i/>
          <w:sz w:val="28"/>
          <w:szCs w:val="28"/>
        </w:rPr>
        <w:t>5 августа</w:t>
      </w:r>
      <w:r w:rsidRPr="004136B8">
        <w:rPr>
          <w:bCs/>
          <w:sz w:val="28"/>
          <w:szCs w:val="28"/>
        </w:rPr>
        <w:t xml:space="preserve"> в МО</w:t>
      </w:r>
      <w:r>
        <w:rPr>
          <w:b/>
          <w:bCs/>
          <w:sz w:val="28"/>
          <w:szCs w:val="28"/>
        </w:rPr>
        <w:t xml:space="preserve"> </w:t>
      </w:r>
      <w:proofErr w:type="spellStart"/>
      <w:r w:rsidRPr="001C1EF5">
        <w:rPr>
          <w:b/>
          <w:bCs/>
          <w:sz w:val="28"/>
          <w:szCs w:val="28"/>
        </w:rPr>
        <w:t>Тимашевский</w:t>
      </w:r>
      <w:proofErr w:type="spellEnd"/>
      <w:r w:rsidRPr="001C1EF5">
        <w:rPr>
          <w:b/>
          <w:bCs/>
          <w:sz w:val="28"/>
          <w:szCs w:val="28"/>
        </w:rPr>
        <w:t xml:space="preserve"> район</w:t>
      </w:r>
      <w:r w:rsidRPr="001C1EF5">
        <w:rPr>
          <w:bCs/>
          <w:sz w:val="28"/>
          <w:szCs w:val="28"/>
        </w:rPr>
        <w:t xml:space="preserve"> произошло ДТП</w:t>
      </w:r>
      <w:r>
        <w:rPr>
          <w:bCs/>
          <w:sz w:val="28"/>
          <w:szCs w:val="28"/>
        </w:rPr>
        <w:t xml:space="preserve"> с участием автомобилей</w:t>
      </w:r>
      <w:r w:rsidRPr="001C1EF5">
        <w:rPr>
          <w:bCs/>
          <w:sz w:val="28"/>
          <w:szCs w:val="28"/>
        </w:rPr>
        <w:t xml:space="preserve"> «КАМАЗ</w:t>
      </w:r>
      <w:r>
        <w:rPr>
          <w:bCs/>
          <w:sz w:val="28"/>
          <w:szCs w:val="28"/>
        </w:rPr>
        <w:t xml:space="preserve">», </w:t>
      </w:r>
      <w:r w:rsidRPr="001C1EF5">
        <w:rPr>
          <w:sz w:val="28"/>
          <w:szCs w:val="28"/>
        </w:rPr>
        <w:t>«</w:t>
      </w:r>
      <w:r w:rsidRPr="001C1EF5">
        <w:rPr>
          <w:sz w:val="28"/>
          <w:szCs w:val="28"/>
          <w:lang w:val="en-US"/>
        </w:rPr>
        <w:t>AUDI</w:t>
      </w:r>
      <w:r w:rsidRPr="001C1EF5">
        <w:rPr>
          <w:sz w:val="28"/>
          <w:szCs w:val="28"/>
        </w:rPr>
        <w:t xml:space="preserve"> </w:t>
      </w:r>
      <w:r w:rsidRPr="001C1EF5">
        <w:rPr>
          <w:sz w:val="28"/>
          <w:szCs w:val="28"/>
          <w:lang w:val="en-US"/>
        </w:rPr>
        <w:t>A</w:t>
      </w:r>
      <w:r w:rsidRPr="001C1EF5">
        <w:rPr>
          <w:sz w:val="28"/>
          <w:szCs w:val="28"/>
        </w:rPr>
        <w:t>6»</w:t>
      </w:r>
      <w:r w:rsidRPr="001C1EF5">
        <w:rPr>
          <w:bCs/>
          <w:sz w:val="28"/>
          <w:szCs w:val="28"/>
        </w:rPr>
        <w:t xml:space="preserve"> и </w:t>
      </w:r>
      <w:r w:rsidRPr="001C1EF5">
        <w:rPr>
          <w:sz w:val="28"/>
          <w:szCs w:val="28"/>
        </w:rPr>
        <w:t>«</w:t>
      </w:r>
      <w:proofErr w:type="spellStart"/>
      <w:r w:rsidRPr="001C1EF5">
        <w:rPr>
          <w:sz w:val="28"/>
          <w:szCs w:val="28"/>
        </w:rPr>
        <w:t>Автошанс</w:t>
      </w:r>
      <w:proofErr w:type="spellEnd"/>
      <w:r w:rsidRPr="001C1EF5">
        <w:rPr>
          <w:sz w:val="28"/>
          <w:szCs w:val="28"/>
        </w:rPr>
        <w:t>»</w:t>
      </w:r>
      <w:r w:rsidRPr="001C1EF5">
        <w:rPr>
          <w:bCs/>
          <w:sz w:val="28"/>
          <w:szCs w:val="28"/>
        </w:rPr>
        <w:t>.</w:t>
      </w:r>
      <w:r>
        <w:rPr>
          <w:b/>
          <w:bCs/>
          <w:sz w:val="28"/>
          <w:szCs w:val="28"/>
        </w:rPr>
        <w:t xml:space="preserve"> </w:t>
      </w:r>
      <w:r w:rsidRPr="001C1EF5">
        <w:rPr>
          <w:bCs/>
          <w:sz w:val="28"/>
          <w:szCs w:val="28"/>
        </w:rPr>
        <w:t>В результате ДТП погибло 5 человек, из них 2 ребенка</w:t>
      </w:r>
      <w:r>
        <w:rPr>
          <w:bCs/>
          <w:sz w:val="28"/>
          <w:szCs w:val="28"/>
        </w:rPr>
        <w:t>.</w:t>
      </w:r>
    </w:p>
    <w:p w:rsidR="004136B8" w:rsidRPr="004136B8" w:rsidRDefault="004136B8" w:rsidP="004136B8">
      <w:pPr>
        <w:ind w:firstLine="709"/>
        <w:jc w:val="both"/>
        <w:rPr>
          <w:b/>
          <w:bCs/>
          <w:sz w:val="28"/>
          <w:szCs w:val="28"/>
        </w:rPr>
      </w:pPr>
      <w:r w:rsidRPr="004136B8">
        <w:rPr>
          <w:bCs/>
          <w:i/>
          <w:sz w:val="28"/>
          <w:szCs w:val="28"/>
        </w:rPr>
        <w:t>4 августа</w:t>
      </w:r>
      <w:r w:rsidRPr="004136B8">
        <w:rPr>
          <w:bCs/>
          <w:sz w:val="28"/>
          <w:szCs w:val="28"/>
        </w:rPr>
        <w:t xml:space="preserve"> в МО</w:t>
      </w:r>
      <w:r>
        <w:rPr>
          <w:b/>
          <w:bCs/>
          <w:sz w:val="28"/>
          <w:szCs w:val="28"/>
        </w:rPr>
        <w:t xml:space="preserve"> </w:t>
      </w:r>
      <w:proofErr w:type="spellStart"/>
      <w:r w:rsidRPr="003910FA">
        <w:rPr>
          <w:b/>
          <w:bCs/>
          <w:sz w:val="28"/>
          <w:szCs w:val="28"/>
        </w:rPr>
        <w:t>Абинский</w:t>
      </w:r>
      <w:proofErr w:type="spellEnd"/>
      <w:r w:rsidRPr="003910FA">
        <w:rPr>
          <w:b/>
          <w:bCs/>
          <w:sz w:val="28"/>
          <w:szCs w:val="28"/>
        </w:rPr>
        <w:t xml:space="preserve"> район</w:t>
      </w:r>
      <w:r>
        <w:rPr>
          <w:b/>
          <w:bCs/>
          <w:sz w:val="28"/>
          <w:szCs w:val="28"/>
        </w:rPr>
        <w:t xml:space="preserve"> </w:t>
      </w:r>
      <w:r w:rsidRPr="003910FA">
        <w:rPr>
          <w:bCs/>
          <w:sz w:val="28"/>
          <w:szCs w:val="28"/>
        </w:rPr>
        <w:t xml:space="preserve">произошло ДТП. Водитель автомобиля «Лада Гранта» </w:t>
      </w:r>
      <w:r>
        <w:rPr>
          <w:bCs/>
          <w:sz w:val="28"/>
          <w:szCs w:val="28"/>
        </w:rPr>
        <w:t>не справившись</w:t>
      </w:r>
      <w:r w:rsidRPr="003910FA">
        <w:rPr>
          <w:bCs/>
          <w:sz w:val="28"/>
          <w:szCs w:val="28"/>
        </w:rPr>
        <w:t xml:space="preserve"> с </w:t>
      </w:r>
      <w:proofErr w:type="gramStart"/>
      <w:r w:rsidRPr="003910FA">
        <w:rPr>
          <w:bCs/>
          <w:sz w:val="28"/>
          <w:szCs w:val="28"/>
        </w:rPr>
        <w:t>управлением</w:t>
      </w:r>
      <w:proofErr w:type="gramEnd"/>
      <w:r w:rsidRPr="003910FA">
        <w:rPr>
          <w:bCs/>
          <w:sz w:val="28"/>
          <w:szCs w:val="28"/>
        </w:rPr>
        <w:t xml:space="preserve"> выехал на встречную полосу и допустил лобовое столкновение с автомобилем «</w:t>
      </w:r>
      <w:r w:rsidRPr="003910FA">
        <w:rPr>
          <w:bCs/>
          <w:sz w:val="28"/>
          <w:szCs w:val="28"/>
          <w:lang w:val="en-US"/>
        </w:rPr>
        <w:t>HOWO</w:t>
      </w:r>
      <w:r>
        <w:rPr>
          <w:bCs/>
          <w:sz w:val="28"/>
          <w:szCs w:val="28"/>
        </w:rPr>
        <w:t>»</w:t>
      </w:r>
      <w:r w:rsidRPr="003910FA">
        <w:rPr>
          <w:bCs/>
          <w:sz w:val="28"/>
          <w:szCs w:val="28"/>
        </w:rPr>
        <w:t>.</w:t>
      </w:r>
      <w:r>
        <w:rPr>
          <w:b/>
          <w:bCs/>
          <w:sz w:val="28"/>
          <w:szCs w:val="28"/>
        </w:rPr>
        <w:t xml:space="preserve"> </w:t>
      </w:r>
      <w:r w:rsidRPr="003910FA">
        <w:rPr>
          <w:bCs/>
          <w:sz w:val="28"/>
          <w:szCs w:val="28"/>
        </w:rPr>
        <w:t>В результате ДТП погибло 2 человека, из них 1 ребенок, 3 человека пострадало.</w:t>
      </w:r>
    </w:p>
    <w:p w:rsidR="00D84AD0" w:rsidRDefault="00D84AD0" w:rsidP="00D84AD0">
      <w:pPr>
        <w:ind w:firstLine="709"/>
        <w:jc w:val="both"/>
        <w:rPr>
          <w:sz w:val="28"/>
          <w:szCs w:val="28"/>
        </w:rPr>
      </w:pPr>
      <w:r w:rsidRPr="00D84AD0">
        <w:rPr>
          <w:i/>
          <w:sz w:val="28"/>
          <w:szCs w:val="28"/>
        </w:rPr>
        <w:t>6 августа</w:t>
      </w:r>
      <w:r>
        <w:rPr>
          <w:i/>
          <w:sz w:val="28"/>
          <w:szCs w:val="28"/>
        </w:rPr>
        <w:t>:</w:t>
      </w:r>
      <w:r w:rsidRPr="00D84AD0">
        <w:rPr>
          <w:sz w:val="28"/>
          <w:szCs w:val="28"/>
        </w:rPr>
        <w:t xml:space="preserve"> </w:t>
      </w:r>
    </w:p>
    <w:p w:rsidR="005A5B6A" w:rsidRDefault="00D84AD0" w:rsidP="00D84AD0">
      <w:pPr>
        <w:ind w:firstLine="709"/>
        <w:jc w:val="both"/>
        <w:rPr>
          <w:sz w:val="28"/>
          <w:szCs w:val="28"/>
        </w:rPr>
      </w:pPr>
      <w:r>
        <w:rPr>
          <w:sz w:val="28"/>
          <w:szCs w:val="28"/>
        </w:rPr>
        <w:t>В</w:t>
      </w:r>
      <w:r w:rsidRPr="00D84AD0">
        <w:rPr>
          <w:sz w:val="28"/>
          <w:szCs w:val="28"/>
        </w:rPr>
        <w:t xml:space="preserve"> МО</w:t>
      </w:r>
      <w:r w:rsidRPr="00D84AD0">
        <w:rPr>
          <w:b/>
          <w:sz w:val="28"/>
          <w:szCs w:val="28"/>
        </w:rPr>
        <w:t xml:space="preserve"> г</w:t>
      </w:r>
      <w:proofErr w:type="gramStart"/>
      <w:r w:rsidRPr="00D84AD0">
        <w:rPr>
          <w:b/>
          <w:sz w:val="28"/>
          <w:szCs w:val="28"/>
        </w:rPr>
        <w:t>.Н</w:t>
      </w:r>
      <w:proofErr w:type="gramEnd"/>
      <w:r w:rsidRPr="00D84AD0">
        <w:rPr>
          <w:b/>
          <w:sz w:val="28"/>
          <w:szCs w:val="28"/>
        </w:rPr>
        <w:t>овороссийск</w:t>
      </w:r>
      <w:r>
        <w:rPr>
          <w:b/>
          <w:sz w:val="28"/>
          <w:szCs w:val="28"/>
        </w:rPr>
        <w:t xml:space="preserve"> </w:t>
      </w:r>
      <w:r w:rsidRPr="00D84AD0">
        <w:rPr>
          <w:sz w:val="28"/>
          <w:szCs w:val="28"/>
        </w:rPr>
        <w:t>водитель грузового автомобиля МАН перевозившего цистерну (40 тонн) с пропаном (</w:t>
      </w:r>
      <w:r>
        <w:rPr>
          <w:sz w:val="28"/>
          <w:szCs w:val="28"/>
        </w:rPr>
        <w:t>в цистерне находилось</w:t>
      </w:r>
      <w:r w:rsidRPr="00D84AD0">
        <w:rPr>
          <w:sz w:val="28"/>
          <w:szCs w:val="28"/>
        </w:rPr>
        <w:t xml:space="preserve">  около 18 тонн пропана) не справился с управление в результате чего, произошло опрокидывание цистерны на обочину с последующей утечкой. В результате ДТП погибших и пострадавших нет.</w:t>
      </w:r>
    </w:p>
    <w:p w:rsidR="00D84AD0" w:rsidRPr="00D84AD0" w:rsidRDefault="00D84AD0" w:rsidP="00D84AD0">
      <w:pPr>
        <w:ind w:firstLine="709"/>
        <w:jc w:val="both"/>
        <w:rPr>
          <w:b/>
          <w:sz w:val="28"/>
          <w:szCs w:val="28"/>
        </w:rPr>
      </w:pPr>
      <w:r>
        <w:rPr>
          <w:sz w:val="28"/>
          <w:szCs w:val="28"/>
        </w:rPr>
        <w:t xml:space="preserve">В МО </w:t>
      </w:r>
      <w:r w:rsidRPr="004E5876">
        <w:rPr>
          <w:b/>
          <w:sz w:val="28"/>
          <w:szCs w:val="28"/>
        </w:rPr>
        <w:t>г</w:t>
      </w:r>
      <w:proofErr w:type="gramStart"/>
      <w:r w:rsidRPr="004E5876">
        <w:rPr>
          <w:b/>
          <w:sz w:val="28"/>
          <w:szCs w:val="28"/>
        </w:rPr>
        <w:t>.Г</w:t>
      </w:r>
      <w:proofErr w:type="gramEnd"/>
      <w:r w:rsidRPr="004E5876">
        <w:rPr>
          <w:b/>
          <w:sz w:val="28"/>
          <w:szCs w:val="28"/>
        </w:rPr>
        <w:t>орячий Ключ</w:t>
      </w:r>
      <w:r>
        <w:rPr>
          <w:b/>
          <w:sz w:val="28"/>
          <w:szCs w:val="28"/>
        </w:rPr>
        <w:t xml:space="preserve"> </w:t>
      </w:r>
      <w:r>
        <w:rPr>
          <w:sz w:val="28"/>
          <w:szCs w:val="28"/>
        </w:rPr>
        <w:t>произошло ДТП с участием ВАЗ</w:t>
      </w:r>
      <w:r w:rsidRPr="004E5876">
        <w:rPr>
          <w:sz w:val="28"/>
          <w:szCs w:val="28"/>
        </w:rPr>
        <w:t xml:space="preserve"> «Нива» и частного заказного автобуса «Мерседес»</w:t>
      </w:r>
      <w:r w:rsidRPr="004E5876">
        <w:rPr>
          <w:bCs/>
          <w:sz w:val="28"/>
          <w:szCs w:val="28"/>
        </w:rPr>
        <w:t>.</w:t>
      </w:r>
      <w:r>
        <w:rPr>
          <w:bCs/>
          <w:sz w:val="28"/>
          <w:szCs w:val="28"/>
        </w:rPr>
        <w:t xml:space="preserve"> В результате</w:t>
      </w:r>
      <w:r w:rsidRPr="004E5876">
        <w:rPr>
          <w:bCs/>
          <w:sz w:val="28"/>
          <w:szCs w:val="28"/>
        </w:rPr>
        <w:t xml:space="preserve"> </w:t>
      </w:r>
      <w:r>
        <w:rPr>
          <w:bCs/>
          <w:sz w:val="28"/>
          <w:szCs w:val="28"/>
        </w:rPr>
        <w:t>п</w:t>
      </w:r>
      <w:r w:rsidRPr="004E5876">
        <w:rPr>
          <w:bCs/>
          <w:sz w:val="28"/>
          <w:szCs w:val="28"/>
        </w:rPr>
        <w:t xml:space="preserve">острадал 1 человек, погибших нет. </w:t>
      </w:r>
    </w:p>
    <w:p w:rsidR="00D84AD0" w:rsidRPr="00D84AD0" w:rsidRDefault="00D84AD0" w:rsidP="00D84AD0">
      <w:pPr>
        <w:ind w:firstLine="709"/>
        <w:jc w:val="both"/>
        <w:rPr>
          <w:sz w:val="28"/>
          <w:szCs w:val="28"/>
        </w:rPr>
      </w:pPr>
      <w:r w:rsidRPr="00D84AD0">
        <w:rPr>
          <w:i/>
          <w:sz w:val="28"/>
          <w:szCs w:val="28"/>
        </w:rPr>
        <w:t>9 августа</w:t>
      </w:r>
      <w:r>
        <w:rPr>
          <w:b/>
          <w:sz w:val="28"/>
          <w:szCs w:val="28"/>
        </w:rPr>
        <w:t xml:space="preserve"> </w:t>
      </w:r>
      <w:r w:rsidRPr="00D84AD0">
        <w:rPr>
          <w:sz w:val="28"/>
          <w:szCs w:val="28"/>
        </w:rPr>
        <w:t>в МО</w:t>
      </w:r>
      <w:r w:rsidRPr="00D84AD0">
        <w:rPr>
          <w:b/>
          <w:sz w:val="28"/>
          <w:szCs w:val="28"/>
        </w:rPr>
        <w:t xml:space="preserve"> г</w:t>
      </w:r>
      <w:proofErr w:type="gramStart"/>
      <w:r w:rsidRPr="00D84AD0">
        <w:rPr>
          <w:b/>
          <w:sz w:val="28"/>
          <w:szCs w:val="28"/>
        </w:rPr>
        <w:t>.Н</w:t>
      </w:r>
      <w:proofErr w:type="gramEnd"/>
      <w:r w:rsidRPr="00D84AD0">
        <w:rPr>
          <w:b/>
          <w:sz w:val="28"/>
          <w:szCs w:val="28"/>
        </w:rPr>
        <w:t>овороссийск</w:t>
      </w:r>
      <w:r>
        <w:rPr>
          <w:b/>
          <w:sz w:val="28"/>
          <w:szCs w:val="28"/>
        </w:rPr>
        <w:t xml:space="preserve"> </w:t>
      </w:r>
      <w:r>
        <w:rPr>
          <w:sz w:val="28"/>
          <w:szCs w:val="28"/>
        </w:rPr>
        <w:t>п</w:t>
      </w:r>
      <w:r w:rsidRPr="00D84AD0">
        <w:rPr>
          <w:sz w:val="28"/>
          <w:szCs w:val="28"/>
        </w:rPr>
        <w:t xml:space="preserve">роизошло ДТП </w:t>
      </w:r>
      <w:r w:rsidR="000A1D1C">
        <w:rPr>
          <w:sz w:val="28"/>
          <w:szCs w:val="28"/>
        </w:rPr>
        <w:t>с участием двух легковых</w:t>
      </w:r>
      <w:r w:rsidRPr="00D84AD0">
        <w:rPr>
          <w:sz w:val="28"/>
          <w:szCs w:val="28"/>
        </w:rPr>
        <w:t xml:space="preserve"> автомобил</w:t>
      </w:r>
      <w:r w:rsidR="000A1D1C">
        <w:rPr>
          <w:sz w:val="28"/>
          <w:szCs w:val="28"/>
        </w:rPr>
        <w:t>ей:</w:t>
      </w:r>
      <w:r w:rsidRPr="00D84AD0">
        <w:rPr>
          <w:sz w:val="28"/>
          <w:szCs w:val="28"/>
        </w:rPr>
        <w:t xml:space="preserve"> «</w:t>
      </w:r>
      <w:proofErr w:type="spellStart"/>
      <w:r w:rsidRPr="00D84AD0">
        <w:rPr>
          <w:sz w:val="28"/>
          <w:szCs w:val="28"/>
        </w:rPr>
        <w:t>Т</w:t>
      </w:r>
      <w:r w:rsidR="000A1D1C">
        <w:rPr>
          <w:sz w:val="28"/>
          <w:szCs w:val="28"/>
        </w:rPr>
        <w:t>о</w:t>
      </w:r>
      <w:r w:rsidRPr="00D84AD0">
        <w:rPr>
          <w:sz w:val="28"/>
          <w:szCs w:val="28"/>
        </w:rPr>
        <w:t>йота</w:t>
      </w:r>
      <w:proofErr w:type="spellEnd"/>
      <w:r w:rsidRPr="00D84AD0">
        <w:rPr>
          <w:sz w:val="28"/>
          <w:szCs w:val="28"/>
        </w:rPr>
        <w:t xml:space="preserve">» и </w:t>
      </w:r>
      <w:r w:rsidR="000A1D1C">
        <w:rPr>
          <w:sz w:val="28"/>
          <w:szCs w:val="28"/>
        </w:rPr>
        <w:t>«</w:t>
      </w:r>
      <w:r w:rsidRPr="00D84AD0">
        <w:rPr>
          <w:sz w:val="28"/>
          <w:szCs w:val="28"/>
        </w:rPr>
        <w:t>ДЭУ</w:t>
      </w:r>
      <w:r w:rsidR="000A1D1C">
        <w:rPr>
          <w:sz w:val="28"/>
          <w:szCs w:val="28"/>
        </w:rPr>
        <w:t>». В результате по</w:t>
      </w:r>
      <w:r w:rsidRPr="00D84AD0">
        <w:rPr>
          <w:sz w:val="28"/>
          <w:szCs w:val="28"/>
        </w:rPr>
        <w:t>страдал</w:t>
      </w:r>
      <w:r w:rsidR="000A1D1C">
        <w:rPr>
          <w:sz w:val="28"/>
          <w:szCs w:val="28"/>
        </w:rPr>
        <w:t>о</w:t>
      </w:r>
      <w:r w:rsidRPr="00D84AD0">
        <w:rPr>
          <w:sz w:val="28"/>
          <w:szCs w:val="28"/>
        </w:rPr>
        <w:t xml:space="preserve"> 5 человек,</w:t>
      </w:r>
      <w:r w:rsidR="000A1D1C">
        <w:rPr>
          <w:sz w:val="28"/>
          <w:szCs w:val="28"/>
        </w:rPr>
        <w:t xml:space="preserve"> из них 4 ребенка.</w:t>
      </w:r>
    </w:p>
    <w:p w:rsidR="00592E14" w:rsidRPr="00686ECC" w:rsidRDefault="008603A5" w:rsidP="008603A5">
      <w:pPr>
        <w:ind w:firstLine="709"/>
        <w:jc w:val="both"/>
        <w:rPr>
          <w:bCs/>
          <w:sz w:val="28"/>
          <w:szCs w:val="28"/>
        </w:rPr>
      </w:pPr>
      <w:r w:rsidRPr="008603A5">
        <w:rPr>
          <w:i/>
          <w:sz w:val="28"/>
          <w:szCs w:val="28"/>
        </w:rPr>
        <w:t>1</w:t>
      </w:r>
      <w:r w:rsidR="00592E14" w:rsidRPr="008603A5">
        <w:rPr>
          <w:i/>
          <w:sz w:val="28"/>
          <w:szCs w:val="28"/>
        </w:rPr>
        <w:t>3</w:t>
      </w:r>
      <w:r w:rsidRPr="008603A5">
        <w:rPr>
          <w:i/>
          <w:sz w:val="28"/>
          <w:szCs w:val="28"/>
        </w:rPr>
        <w:t xml:space="preserve"> августа</w:t>
      </w:r>
      <w:r w:rsidRPr="008603A5">
        <w:rPr>
          <w:sz w:val="28"/>
          <w:szCs w:val="28"/>
        </w:rPr>
        <w:t xml:space="preserve"> в МО</w:t>
      </w:r>
      <w:r w:rsidR="00592E14" w:rsidRPr="00686ECC">
        <w:rPr>
          <w:b/>
          <w:sz w:val="28"/>
          <w:szCs w:val="28"/>
        </w:rPr>
        <w:t xml:space="preserve"> </w:t>
      </w:r>
      <w:proofErr w:type="spellStart"/>
      <w:r w:rsidR="00592E14" w:rsidRPr="00686ECC">
        <w:rPr>
          <w:b/>
          <w:sz w:val="28"/>
          <w:szCs w:val="28"/>
        </w:rPr>
        <w:t>Ейский</w:t>
      </w:r>
      <w:proofErr w:type="spellEnd"/>
      <w:r w:rsidR="00592E14" w:rsidRPr="00686ECC">
        <w:rPr>
          <w:b/>
          <w:sz w:val="28"/>
          <w:szCs w:val="28"/>
        </w:rPr>
        <w:t xml:space="preserve"> район</w:t>
      </w:r>
      <w:r>
        <w:rPr>
          <w:b/>
          <w:sz w:val="28"/>
          <w:szCs w:val="28"/>
        </w:rPr>
        <w:t xml:space="preserve"> </w:t>
      </w:r>
      <w:r>
        <w:rPr>
          <w:bCs/>
          <w:sz w:val="28"/>
          <w:szCs w:val="28"/>
        </w:rPr>
        <w:t>произошл</w:t>
      </w:r>
      <w:r w:rsidR="00592E14" w:rsidRPr="00686ECC">
        <w:rPr>
          <w:bCs/>
          <w:sz w:val="28"/>
          <w:szCs w:val="28"/>
        </w:rPr>
        <w:t xml:space="preserve">о ДТП </w:t>
      </w:r>
      <w:r>
        <w:rPr>
          <w:bCs/>
          <w:sz w:val="28"/>
          <w:szCs w:val="28"/>
        </w:rPr>
        <w:t>с участием автомобилей</w:t>
      </w:r>
      <w:r w:rsidR="00592E14" w:rsidRPr="00686ECC">
        <w:rPr>
          <w:bCs/>
          <w:sz w:val="28"/>
          <w:szCs w:val="28"/>
        </w:rPr>
        <w:t xml:space="preserve"> «Газ-53» </w:t>
      </w:r>
      <w:r>
        <w:rPr>
          <w:bCs/>
          <w:sz w:val="28"/>
          <w:szCs w:val="28"/>
        </w:rPr>
        <w:t>и</w:t>
      </w:r>
      <w:r w:rsidR="00592E14" w:rsidRPr="00686ECC">
        <w:rPr>
          <w:bCs/>
          <w:sz w:val="28"/>
          <w:szCs w:val="28"/>
        </w:rPr>
        <w:t xml:space="preserve"> Мерседес </w:t>
      </w:r>
      <w:proofErr w:type="spellStart"/>
      <w:r>
        <w:rPr>
          <w:bCs/>
          <w:sz w:val="28"/>
          <w:szCs w:val="28"/>
        </w:rPr>
        <w:t>Бенц</w:t>
      </w:r>
      <w:proofErr w:type="spellEnd"/>
      <w:r>
        <w:rPr>
          <w:bCs/>
          <w:sz w:val="28"/>
          <w:szCs w:val="28"/>
        </w:rPr>
        <w:t xml:space="preserve"> «Вито»</w:t>
      </w:r>
      <w:r w:rsidR="00592E14" w:rsidRPr="00686ECC">
        <w:rPr>
          <w:bCs/>
          <w:sz w:val="28"/>
          <w:szCs w:val="28"/>
        </w:rPr>
        <w:t xml:space="preserve">. </w:t>
      </w:r>
      <w:proofErr w:type="gramStart"/>
      <w:r w:rsidR="00592E14" w:rsidRPr="00686ECC">
        <w:rPr>
          <w:bCs/>
          <w:sz w:val="28"/>
          <w:szCs w:val="28"/>
        </w:rPr>
        <w:t>В результате ДТП пострадали 9 человек, из которых 7 были госпитализированы (5 человек из микроавтобуса и 2 человека из Газ), из которых 1 человек погиб.</w:t>
      </w:r>
      <w:proofErr w:type="gramEnd"/>
    </w:p>
    <w:p w:rsidR="00D84AD0" w:rsidRDefault="008603A5" w:rsidP="008603A5">
      <w:pPr>
        <w:ind w:firstLine="709"/>
        <w:jc w:val="both"/>
        <w:rPr>
          <w:sz w:val="28"/>
          <w:szCs w:val="28"/>
        </w:rPr>
      </w:pPr>
      <w:r w:rsidRPr="008603A5">
        <w:rPr>
          <w:i/>
          <w:sz w:val="28"/>
          <w:szCs w:val="28"/>
        </w:rPr>
        <w:t>14 августа</w:t>
      </w:r>
      <w:r w:rsidRPr="008603A5">
        <w:rPr>
          <w:sz w:val="28"/>
          <w:szCs w:val="28"/>
        </w:rPr>
        <w:t xml:space="preserve"> в МО</w:t>
      </w:r>
      <w:r w:rsidR="00592E14" w:rsidRPr="00721914">
        <w:rPr>
          <w:b/>
          <w:sz w:val="28"/>
          <w:szCs w:val="28"/>
        </w:rPr>
        <w:t xml:space="preserve"> г</w:t>
      </w:r>
      <w:proofErr w:type="gramStart"/>
      <w:r w:rsidR="00592E14" w:rsidRPr="00721914">
        <w:rPr>
          <w:b/>
          <w:sz w:val="28"/>
          <w:szCs w:val="28"/>
        </w:rPr>
        <w:t>.Н</w:t>
      </w:r>
      <w:proofErr w:type="gramEnd"/>
      <w:r w:rsidR="00592E14" w:rsidRPr="00721914">
        <w:rPr>
          <w:b/>
          <w:sz w:val="28"/>
          <w:szCs w:val="28"/>
        </w:rPr>
        <w:t>овороссийск</w:t>
      </w:r>
      <w:r>
        <w:rPr>
          <w:b/>
          <w:sz w:val="28"/>
          <w:szCs w:val="28"/>
        </w:rPr>
        <w:t xml:space="preserve"> </w:t>
      </w:r>
      <w:r w:rsidR="00592E14" w:rsidRPr="00721914">
        <w:rPr>
          <w:sz w:val="28"/>
          <w:szCs w:val="28"/>
        </w:rPr>
        <w:t>произошло ДТП с участием маршрутного такси «Форд-Транзит» и легкового автомобиля «</w:t>
      </w:r>
      <w:proofErr w:type="spellStart"/>
      <w:r w:rsidR="00592E14" w:rsidRPr="00721914">
        <w:rPr>
          <w:sz w:val="28"/>
          <w:szCs w:val="28"/>
        </w:rPr>
        <w:t>Ниссан</w:t>
      </w:r>
      <w:proofErr w:type="spellEnd"/>
      <w:r w:rsidR="00592E14" w:rsidRPr="00721914">
        <w:rPr>
          <w:sz w:val="28"/>
          <w:szCs w:val="28"/>
        </w:rPr>
        <w:t xml:space="preserve">». В результате ДТП погибших нет. В маршрутном такси пострадало 3 человека, </w:t>
      </w:r>
      <w:r>
        <w:rPr>
          <w:sz w:val="28"/>
          <w:szCs w:val="28"/>
        </w:rPr>
        <w:t>в автомобиле «</w:t>
      </w:r>
      <w:proofErr w:type="spellStart"/>
      <w:r>
        <w:rPr>
          <w:sz w:val="28"/>
          <w:szCs w:val="28"/>
        </w:rPr>
        <w:t>Ниссан</w:t>
      </w:r>
      <w:proofErr w:type="spellEnd"/>
      <w:r>
        <w:rPr>
          <w:sz w:val="28"/>
          <w:szCs w:val="28"/>
        </w:rPr>
        <w:t>» пострадало</w:t>
      </w:r>
      <w:r w:rsidR="00592E14" w:rsidRPr="00721914">
        <w:rPr>
          <w:sz w:val="28"/>
          <w:szCs w:val="28"/>
        </w:rPr>
        <w:t xml:space="preserve"> 4 человека</w:t>
      </w:r>
      <w:r>
        <w:rPr>
          <w:sz w:val="28"/>
          <w:szCs w:val="28"/>
        </w:rPr>
        <w:t>.</w:t>
      </w:r>
    </w:p>
    <w:p w:rsidR="00592E14" w:rsidRPr="008603A5" w:rsidRDefault="008603A5" w:rsidP="008603A5">
      <w:pPr>
        <w:ind w:firstLine="709"/>
        <w:jc w:val="both"/>
        <w:rPr>
          <w:b/>
          <w:sz w:val="28"/>
          <w:szCs w:val="28"/>
        </w:rPr>
      </w:pPr>
      <w:r w:rsidRPr="008603A5">
        <w:rPr>
          <w:i/>
          <w:sz w:val="28"/>
          <w:szCs w:val="28"/>
        </w:rPr>
        <w:t>17 августа</w:t>
      </w:r>
      <w:r w:rsidRPr="008603A5">
        <w:rPr>
          <w:sz w:val="28"/>
          <w:szCs w:val="28"/>
        </w:rPr>
        <w:t xml:space="preserve"> в МО</w:t>
      </w:r>
      <w:r w:rsidR="00592E14" w:rsidRPr="00721914">
        <w:rPr>
          <w:b/>
          <w:sz w:val="28"/>
          <w:szCs w:val="28"/>
        </w:rPr>
        <w:t xml:space="preserve"> Динской район</w:t>
      </w:r>
      <w:r>
        <w:rPr>
          <w:b/>
          <w:sz w:val="28"/>
          <w:szCs w:val="28"/>
        </w:rPr>
        <w:t xml:space="preserve"> </w:t>
      </w:r>
      <w:proofErr w:type="spellStart"/>
      <w:r>
        <w:rPr>
          <w:sz w:val="28"/>
          <w:szCs w:val="28"/>
        </w:rPr>
        <w:t>произшл</w:t>
      </w:r>
      <w:r w:rsidR="00592E14" w:rsidRPr="00721914">
        <w:rPr>
          <w:sz w:val="28"/>
          <w:szCs w:val="28"/>
        </w:rPr>
        <w:t>о</w:t>
      </w:r>
      <w:proofErr w:type="spellEnd"/>
      <w:r w:rsidR="00592E14" w:rsidRPr="00721914">
        <w:rPr>
          <w:sz w:val="28"/>
          <w:szCs w:val="28"/>
        </w:rPr>
        <w:t xml:space="preserve"> ДТП на автодороге с участием рейсового автобуса «НЕФАЗ» и </w:t>
      </w:r>
      <w:proofErr w:type="gramStart"/>
      <w:r w:rsidR="00592E14" w:rsidRPr="00721914">
        <w:rPr>
          <w:sz w:val="28"/>
          <w:szCs w:val="28"/>
        </w:rPr>
        <w:t>легкового</w:t>
      </w:r>
      <w:proofErr w:type="gramEnd"/>
      <w:r w:rsidR="00592E14" w:rsidRPr="00721914">
        <w:rPr>
          <w:sz w:val="28"/>
          <w:szCs w:val="28"/>
        </w:rPr>
        <w:t xml:space="preserve"> а/м </w:t>
      </w:r>
      <w:r w:rsidR="00592E14" w:rsidRPr="00721914">
        <w:rPr>
          <w:sz w:val="28"/>
          <w:szCs w:val="28"/>
          <w:lang w:val="en-US"/>
        </w:rPr>
        <w:t>OPEL</w:t>
      </w:r>
      <w:r w:rsidR="00592E14" w:rsidRPr="00721914">
        <w:rPr>
          <w:sz w:val="28"/>
          <w:szCs w:val="28"/>
        </w:rPr>
        <w:t xml:space="preserve"> «</w:t>
      </w:r>
      <w:r w:rsidR="00592E14" w:rsidRPr="00721914">
        <w:rPr>
          <w:sz w:val="28"/>
          <w:szCs w:val="28"/>
          <w:lang w:val="en-US"/>
        </w:rPr>
        <w:t>ASTRA</w:t>
      </w:r>
      <w:r w:rsidR="00592E14" w:rsidRPr="00721914">
        <w:rPr>
          <w:sz w:val="28"/>
          <w:szCs w:val="28"/>
        </w:rPr>
        <w:t>».</w:t>
      </w:r>
      <w:r>
        <w:rPr>
          <w:sz w:val="28"/>
          <w:szCs w:val="28"/>
        </w:rPr>
        <w:t xml:space="preserve"> В результате ДТП пострадало 2 человека, 1 – погиб.</w:t>
      </w:r>
    </w:p>
    <w:p w:rsidR="00592E14" w:rsidRDefault="007A6E26" w:rsidP="007A6E26">
      <w:pPr>
        <w:ind w:firstLine="709"/>
        <w:jc w:val="both"/>
        <w:rPr>
          <w:bCs/>
          <w:sz w:val="28"/>
          <w:szCs w:val="28"/>
        </w:rPr>
      </w:pPr>
      <w:r w:rsidRPr="004118B8">
        <w:rPr>
          <w:bCs/>
          <w:i/>
          <w:sz w:val="28"/>
          <w:szCs w:val="28"/>
        </w:rPr>
        <w:t>20</w:t>
      </w:r>
      <w:r w:rsidR="004118B8" w:rsidRPr="004118B8">
        <w:rPr>
          <w:bCs/>
          <w:i/>
          <w:sz w:val="28"/>
          <w:szCs w:val="28"/>
        </w:rPr>
        <w:t xml:space="preserve"> августа</w:t>
      </w:r>
      <w:r w:rsidR="004118B8">
        <w:rPr>
          <w:bCs/>
          <w:sz w:val="28"/>
          <w:szCs w:val="28"/>
        </w:rPr>
        <w:t xml:space="preserve"> в МО</w:t>
      </w:r>
      <w:r w:rsidRPr="00EE0B7F">
        <w:rPr>
          <w:bCs/>
          <w:sz w:val="28"/>
          <w:szCs w:val="28"/>
        </w:rPr>
        <w:t xml:space="preserve"> </w:t>
      </w:r>
      <w:r w:rsidR="004118B8" w:rsidRPr="004118B8">
        <w:rPr>
          <w:b/>
          <w:bCs/>
          <w:sz w:val="28"/>
          <w:szCs w:val="28"/>
        </w:rPr>
        <w:t>г</w:t>
      </w:r>
      <w:proofErr w:type="gramStart"/>
      <w:r w:rsidRPr="004118B8">
        <w:rPr>
          <w:b/>
          <w:bCs/>
          <w:sz w:val="28"/>
          <w:szCs w:val="28"/>
        </w:rPr>
        <w:t>.Г</w:t>
      </w:r>
      <w:proofErr w:type="gramEnd"/>
      <w:r w:rsidRPr="004118B8">
        <w:rPr>
          <w:b/>
          <w:bCs/>
          <w:sz w:val="28"/>
          <w:szCs w:val="28"/>
        </w:rPr>
        <w:t>орячий Ключ</w:t>
      </w:r>
      <w:r w:rsidRPr="00EE0B7F">
        <w:rPr>
          <w:bCs/>
          <w:sz w:val="28"/>
          <w:szCs w:val="28"/>
        </w:rPr>
        <w:t xml:space="preserve"> произошло ДТП с участием рейсового автобуса </w:t>
      </w:r>
      <w:r w:rsidR="004118B8">
        <w:rPr>
          <w:bCs/>
          <w:sz w:val="28"/>
          <w:szCs w:val="28"/>
        </w:rPr>
        <w:t>«</w:t>
      </w:r>
      <w:proofErr w:type="spellStart"/>
      <w:r w:rsidRPr="00EE0B7F">
        <w:rPr>
          <w:bCs/>
          <w:sz w:val="28"/>
          <w:szCs w:val="28"/>
        </w:rPr>
        <w:t>Юнивер</w:t>
      </w:r>
      <w:proofErr w:type="spellEnd"/>
      <w:r w:rsidRPr="00EE0B7F">
        <w:rPr>
          <w:bCs/>
          <w:sz w:val="28"/>
          <w:szCs w:val="28"/>
        </w:rPr>
        <w:t xml:space="preserve"> </w:t>
      </w:r>
      <w:proofErr w:type="spellStart"/>
      <w:r w:rsidRPr="00EE0B7F">
        <w:rPr>
          <w:bCs/>
          <w:sz w:val="28"/>
          <w:szCs w:val="28"/>
        </w:rPr>
        <w:t>Спейс</w:t>
      </w:r>
      <w:proofErr w:type="spellEnd"/>
      <w:r w:rsidR="004118B8">
        <w:rPr>
          <w:bCs/>
          <w:sz w:val="28"/>
          <w:szCs w:val="28"/>
        </w:rPr>
        <w:t>»</w:t>
      </w:r>
      <w:r w:rsidRPr="00EE0B7F">
        <w:rPr>
          <w:bCs/>
          <w:sz w:val="28"/>
          <w:szCs w:val="28"/>
        </w:rPr>
        <w:t xml:space="preserve"> и а/м «</w:t>
      </w:r>
      <w:proofErr w:type="spellStart"/>
      <w:r w:rsidRPr="00EE0B7F">
        <w:rPr>
          <w:bCs/>
          <w:sz w:val="28"/>
          <w:szCs w:val="28"/>
        </w:rPr>
        <w:t>Камаз</w:t>
      </w:r>
      <w:proofErr w:type="spellEnd"/>
      <w:r w:rsidRPr="00EE0B7F">
        <w:rPr>
          <w:bCs/>
          <w:sz w:val="28"/>
          <w:szCs w:val="28"/>
        </w:rPr>
        <w:t>»</w:t>
      </w:r>
      <w:r w:rsidR="004118B8">
        <w:rPr>
          <w:bCs/>
          <w:sz w:val="28"/>
          <w:szCs w:val="28"/>
        </w:rPr>
        <w:t>.</w:t>
      </w:r>
      <w:r w:rsidRPr="00EE0B7F">
        <w:rPr>
          <w:bCs/>
          <w:sz w:val="28"/>
          <w:szCs w:val="28"/>
        </w:rPr>
        <w:t xml:space="preserve"> В результате данного ДТП пострадавших и погибших нет. </w:t>
      </w:r>
    </w:p>
    <w:p w:rsidR="007A6E26" w:rsidRPr="004118B8" w:rsidRDefault="004118B8" w:rsidP="004118B8">
      <w:pPr>
        <w:ind w:firstLine="709"/>
        <w:jc w:val="both"/>
        <w:rPr>
          <w:b/>
          <w:sz w:val="28"/>
          <w:szCs w:val="28"/>
        </w:rPr>
      </w:pPr>
      <w:r w:rsidRPr="004118B8">
        <w:rPr>
          <w:sz w:val="28"/>
          <w:szCs w:val="28"/>
        </w:rPr>
        <w:lastRenderedPageBreak/>
        <w:t>В МО</w:t>
      </w:r>
      <w:r w:rsidR="007A6E26" w:rsidRPr="00EE0B7F">
        <w:rPr>
          <w:b/>
          <w:sz w:val="28"/>
          <w:szCs w:val="28"/>
        </w:rPr>
        <w:t xml:space="preserve"> г</w:t>
      </w:r>
      <w:proofErr w:type="gramStart"/>
      <w:r w:rsidR="007A6E26" w:rsidRPr="00EE0B7F">
        <w:rPr>
          <w:b/>
          <w:sz w:val="28"/>
          <w:szCs w:val="28"/>
        </w:rPr>
        <w:t>.К</w:t>
      </w:r>
      <w:proofErr w:type="gramEnd"/>
      <w:r w:rsidR="007A6E26" w:rsidRPr="00EE0B7F">
        <w:rPr>
          <w:b/>
          <w:sz w:val="28"/>
          <w:szCs w:val="28"/>
        </w:rPr>
        <w:t>раснодар</w:t>
      </w:r>
      <w:r>
        <w:rPr>
          <w:b/>
          <w:sz w:val="28"/>
          <w:szCs w:val="28"/>
        </w:rPr>
        <w:t xml:space="preserve"> </w:t>
      </w:r>
      <w:r w:rsidR="007A6E26" w:rsidRPr="00EE0B7F">
        <w:rPr>
          <w:bCs/>
          <w:sz w:val="28"/>
          <w:szCs w:val="28"/>
        </w:rPr>
        <w:t>произошло ДТП с участием маршрутного такси «ГАЗЕЛЬ»</w:t>
      </w:r>
      <w:r>
        <w:rPr>
          <w:bCs/>
          <w:sz w:val="28"/>
          <w:szCs w:val="28"/>
        </w:rPr>
        <w:t xml:space="preserve"> и </w:t>
      </w:r>
      <w:r w:rsidR="007A6E26" w:rsidRPr="00EE0B7F">
        <w:rPr>
          <w:bCs/>
          <w:sz w:val="28"/>
          <w:szCs w:val="28"/>
        </w:rPr>
        <w:t>легкового а/м «ОПЕЛЬ АСТРА»</w:t>
      </w:r>
      <w:r>
        <w:rPr>
          <w:bCs/>
          <w:sz w:val="28"/>
          <w:szCs w:val="28"/>
        </w:rPr>
        <w:t>. В результате происшествия</w:t>
      </w:r>
      <w:r w:rsidR="007A6E26" w:rsidRPr="00EE0B7F">
        <w:rPr>
          <w:bCs/>
          <w:sz w:val="28"/>
          <w:szCs w:val="28"/>
        </w:rPr>
        <w:t xml:space="preserve"> пострадало</w:t>
      </w:r>
      <w:r>
        <w:rPr>
          <w:bCs/>
          <w:sz w:val="28"/>
          <w:szCs w:val="28"/>
        </w:rPr>
        <w:t xml:space="preserve"> 3 человека в т.ч.</w:t>
      </w:r>
      <w:r w:rsidR="007A6E26" w:rsidRPr="00EE0B7F">
        <w:rPr>
          <w:bCs/>
          <w:sz w:val="28"/>
          <w:szCs w:val="28"/>
        </w:rPr>
        <w:t xml:space="preserve"> 1 ребенок</w:t>
      </w:r>
      <w:r>
        <w:rPr>
          <w:bCs/>
          <w:sz w:val="28"/>
          <w:szCs w:val="28"/>
        </w:rPr>
        <w:t>, погибших нет</w:t>
      </w:r>
      <w:r w:rsidR="007A6E26" w:rsidRPr="00EE0B7F">
        <w:rPr>
          <w:bCs/>
          <w:sz w:val="28"/>
          <w:szCs w:val="28"/>
        </w:rPr>
        <w:t>.</w:t>
      </w:r>
    </w:p>
    <w:p w:rsidR="00207EB8" w:rsidRPr="00307F94" w:rsidRDefault="00174F6D" w:rsidP="00307F94">
      <w:pPr>
        <w:ind w:firstLine="709"/>
        <w:jc w:val="both"/>
        <w:rPr>
          <w:b/>
          <w:sz w:val="28"/>
          <w:szCs w:val="28"/>
        </w:rPr>
      </w:pPr>
      <w:r w:rsidRPr="00174F6D">
        <w:rPr>
          <w:b/>
          <w:sz w:val="28"/>
          <w:szCs w:val="28"/>
        </w:rPr>
        <w:t>16</w:t>
      </w:r>
      <w:r w:rsidR="0015181D" w:rsidRPr="00174F6D">
        <w:rPr>
          <w:b/>
          <w:sz w:val="28"/>
          <w:szCs w:val="28"/>
        </w:rPr>
        <w:t xml:space="preserve"> </w:t>
      </w:r>
      <w:r w:rsidR="000321C8" w:rsidRPr="00174F6D">
        <w:rPr>
          <w:b/>
          <w:sz w:val="28"/>
          <w:szCs w:val="28"/>
        </w:rPr>
        <w:t>случа</w:t>
      </w:r>
      <w:r w:rsidR="000D5C08" w:rsidRPr="00174F6D">
        <w:rPr>
          <w:b/>
          <w:sz w:val="28"/>
          <w:szCs w:val="28"/>
        </w:rPr>
        <w:t>ев</w:t>
      </w:r>
      <w:r w:rsidR="00207EB8" w:rsidRPr="00174F6D">
        <w:rPr>
          <w:b/>
          <w:sz w:val="28"/>
          <w:szCs w:val="28"/>
        </w:rPr>
        <w:t xml:space="preserve"> обнаружен</w:t>
      </w:r>
      <w:r w:rsidR="00307F94">
        <w:rPr>
          <w:b/>
          <w:sz w:val="28"/>
          <w:szCs w:val="28"/>
        </w:rPr>
        <w:t>ия ВОП</w:t>
      </w:r>
      <w:r w:rsidR="00207EB8" w:rsidRPr="00CF669A">
        <w:rPr>
          <w:b/>
          <w:sz w:val="28"/>
          <w:szCs w:val="28"/>
        </w:rPr>
        <w:t xml:space="preserve"> </w:t>
      </w:r>
      <w:r w:rsidR="00287862">
        <w:rPr>
          <w:sz w:val="28"/>
          <w:szCs w:val="28"/>
        </w:rPr>
        <w:t>н</w:t>
      </w:r>
      <w:r w:rsidR="00207EB8" w:rsidRPr="00CF669A">
        <w:rPr>
          <w:sz w:val="28"/>
          <w:szCs w:val="28"/>
        </w:rPr>
        <w:t>а территории муниципальных образований:</w:t>
      </w:r>
      <w:r w:rsidR="00401475">
        <w:rPr>
          <w:sz w:val="28"/>
          <w:szCs w:val="28"/>
        </w:rPr>
        <w:t xml:space="preserve"> </w:t>
      </w:r>
      <w:r w:rsidR="00547F94" w:rsidRPr="000A18A7">
        <w:rPr>
          <w:b/>
          <w:sz w:val="28"/>
          <w:szCs w:val="28"/>
        </w:rPr>
        <w:t>Апшеронский, Красноармейский, Крымский</w:t>
      </w:r>
      <w:r w:rsidR="000A18A7" w:rsidRPr="000A18A7">
        <w:rPr>
          <w:b/>
          <w:sz w:val="28"/>
          <w:szCs w:val="28"/>
        </w:rPr>
        <w:t xml:space="preserve"> – 3</w:t>
      </w:r>
      <w:r w:rsidR="00547F94" w:rsidRPr="000A18A7">
        <w:rPr>
          <w:b/>
          <w:sz w:val="28"/>
          <w:szCs w:val="28"/>
        </w:rPr>
        <w:t xml:space="preserve">, </w:t>
      </w:r>
      <w:proofErr w:type="spellStart"/>
      <w:r w:rsidR="00547F94" w:rsidRPr="000A18A7">
        <w:rPr>
          <w:b/>
          <w:sz w:val="28"/>
          <w:szCs w:val="28"/>
        </w:rPr>
        <w:t>Лабинский</w:t>
      </w:r>
      <w:proofErr w:type="spellEnd"/>
      <w:r w:rsidR="00547F94" w:rsidRPr="000A18A7">
        <w:rPr>
          <w:b/>
          <w:sz w:val="28"/>
          <w:szCs w:val="28"/>
        </w:rPr>
        <w:t xml:space="preserve">, </w:t>
      </w:r>
      <w:proofErr w:type="spellStart"/>
      <w:r w:rsidR="00547F94" w:rsidRPr="000A18A7">
        <w:rPr>
          <w:b/>
          <w:sz w:val="28"/>
          <w:szCs w:val="28"/>
        </w:rPr>
        <w:t>Приморско-Ахтарский</w:t>
      </w:r>
      <w:proofErr w:type="spellEnd"/>
      <w:r w:rsidR="000A18A7" w:rsidRPr="000A18A7">
        <w:rPr>
          <w:b/>
          <w:sz w:val="28"/>
          <w:szCs w:val="28"/>
        </w:rPr>
        <w:t xml:space="preserve"> – 2,</w:t>
      </w:r>
      <w:r w:rsidR="00547F94" w:rsidRPr="000A18A7">
        <w:rPr>
          <w:b/>
          <w:sz w:val="28"/>
          <w:szCs w:val="28"/>
        </w:rPr>
        <w:t xml:space="preserve"> Северский, Темрюкский</w:t>
      </w:r>
      <w:r w:rsidR="000A18A7" w:rsidRPr="000A18A7">
        <w:rPr>
          <w:b/>
          <w:sz w:val="28"/>
          <w:szCs w:val="28"/>
        </w:rPr>
        <w:t xml:space="preserve"> – 5</w:t>
      </w:r>
      <w:r w:rsidR="00547F94" w:rsidRPr="000A18A7">
        <w:rPr>
          <w:b/>
          <w:sz w:val="28"/>
          <w:szCs w:val="28"/>
        </w:rPr>
        <w:t xml:space="preserve">, </w:t>
      </w:r>
      <w:proofErr w:type="spellStart"/>
      <w:r w:rsidR="00547F94" w:rsidRPr="000A18A7">
        <w:rPr>
          <w:b/>
          <w:sz w:val="28"/>
          <w:szCs w:val="28"/>
        </w:rPr>
        <w:t>Тимашевский</w:t>
      </w:r>
      <w:proofErr w:type="spellEnd"/>
      <w:r w:rsidR="00547F94" w:rsidRPr="000A18A7">
        <w:rPr>
          <w:b/>
          <w:sz w:val="28"/>
          <w:szCs w:val="28"/>
        </w:rPr>
        <w:t xml:space="preserve"> районы</w:t>
      </w:r>
      <w:r w:rsidR="000A18A7" w:rsidRPr="000A18A7">
        <w:rPr>
          <w:b/>
          <w:sz w:val="28"/>
          <w:szCs w:val="28"/>
        </w:rPr>
        <w:t xml:space="preserve"> и г</w:t>
      </w:r>
      <w:proofErr w:type="gramStart"/>
      <w:r w:rsidR="000A18A7" w:rsidRPr="000A18A7">
        <w:rPr>
          <w:b/>
          <w:sz w:val="28"/>
          <w:szCs w:val="28"/>
        </w:rPr>
        <w:t>.Н</w:t>
      </w:r>
      <w:proofErr w:type="gramEnd"/>
      <w:r w:rsidR="000A18A7" w:rsidRPr="000A18A7">
        <w:rPr>
          <w:b/>
          <w:sz w:val="28"/>
          <w:szCs w:val="28"/>
        </w:rPr>
        <w:t>овороссийск</w:t>
      </w:r>
      <w:r w:rsidR="00B80B52">
        <w:rPr>
          <w:sz w:val="28"/>
          <w:szCs w:val="28"/>
        </w:rPr>
        <w:t xml:space="preserve"> </w:t>
      </w:r>
      <w:r w:rsidR="0080195E" w:rsidRPr="0015181D">
        <w:rPr>
          <w:sz w:val="28"/>
          <w:szCs w:val="28"/>
        </w:rPr>
        <w:t>обнаружен</w:t>
      </w:r>
      <w:r w:rsidR="00D91524" w:rsidRPr="0015181D">
        <w:rPr>
          <w:sz w:val="28"/>
          <w:szCs w:val="28"/>
        </w:rPr>
        <w:t>ы</w:t>
      </w:r>
      <w:r w:rsidR="0080195E" w:rsidRPr="0015181D">
        <w:rPr>
          <w:sz w:val="28"/>
          <w:szCs w:val="28"/>
        </w:rPr>
        <w:t xml:space="preserve"> ВОП</w:t>
      </w:r>
      <w:r w:rsidR="00207EB8" w:rsidRPr="0015181D">
        <w:rPr>
          <w:sz w:val="28"/>
          <w:szCs w:val="28"/>
        </w:rPr>
        <w:t>.</w:t>
      </w:r>
    </w:p>
    <w:p w:rsidR="004118B8" w:rsidRDefault="004118B8" w:rsidP="00207EB8">
      <w:pPr>
        <w:ind w:firstLine="708"/>
        <w:jc w:val="both"/>
        <w:rPr>
          <w:b/>
          <w:sz w:val="28"/>
          <w:szCs w:val="28"/>
        </w:rPr>
      </w:pPr>
      <w:r w:rsidRPr="004118B8">
        <w:rPr>
          <w:b/>
          <w:sz w:val="28"/>
          <w:szCs w:val="28"/>
        </w:rPr>
        <w:t>Другие</w:t>
      </w:r>
      <w:r>
        <w:rPr>
          <w:b/>
          <w:sz w:val="28"/>
          <w:szCs w:val="28"/>
        </w:rPr>
        <w:t>:</w:t>
      </w:r>
    </w:p>
    <w:p w:rsidR="004118B8" w:rsidRPr="00497040" w:rsidRDefault="004118B8" w:rsidP="004118B8">
      <w:pPr>
        <w:ind w:firstLine="709"/>
        <w:jc w:val="both"/>
        <w:rPr>
          <w:bCs/>
          <w:sz w:val="28"/>
          <w:szCs w:val="28"/>
        </w:rPr>
      </w:pPr>
      <w:r w:rsidRPr="00547F94">
        <w:rPr>
          <w:i/>
          <w:sz w:val="28"/>
          <w:szCs w:val="28"/>
        </w:rPr>
        <w:t>25</w:t>
      </w:r>
      <w:r w:rsidR="00547F94" w:rsidRPr="00547F94">
        <w:rPr>
          <w:i/>
          <w:sz w:val="28"/>
          <w:szCs w:val="28"/>
        </w:rPr>
        <w:t xml:space="preserve"> августа</w:t>
      </w:r>
      <w:r>
        <w:rPr>
          <w:b/>
          <w:sz w:val="28"/>
          <w:szCs w:val="28"/>
        </w:rPr>
        <w:t xml:space="preserve"> </w:t>
      </w:r>
      <w:r w:rsidR="00547F94" w:rsidRPr="00547F94">
        <w:rPr>
          <w:sz w:val="28"/>
          <w:szCs w:val="28"/>
        </w:rPr>
        <w:t>в</w:t>
      </w:r>
      <w:r>
        <w:rPr>
          <w:bCs/>
          <w:sz w:val="28"/>
          <w:szCs w:val="28"/>
        </w:rPr>
        <w:t xml:space="preserve"> МО </w:t>
      </w:r>
      <w:r w:rsidRPr="00497040">
        <w:rPr>
          <w:b/>
          <w:bCs/>
          <w:sz w:val="28"/>
          <w:szCs w:val="28"/>
        </w:rPr>
        <w:t>г</w:t>
      </w:r>
      <w:proofErr w:type="gramStart"/>
      <w:r w:rsidRPr="00497040">
        <w:rPr>
          <w:b/>
          <w:bCs/>
          <w:sz w:val="28"/>
          <w:szCs w:val="28"/>
        </w:rPr>
        <w:t>.К</w:t>
      </w:r>
      <w:proofErr w:type="gramEnd"/>
      <w:r w:rsidRPr="00497040">
        <w:rPr>
          <w:b/>
          <w:bCs/>
          <w:sz w:val="28"/>
          <w:szCs w:val="28"/>
        </w:rPr>
        <w:t>раснодар</w:t>
      </w:r>
      <w:r>
        <w:rPr>
          <w:bCs/>
          <w:sz w:val="28"/>
          <w:szCs w:val="28"/>
        </w:rPr>
        <w:t xml:space="preserve"> при проведении демонтажа перегородки произошла просадка перекрытия между первым и вторым этажами. Погибших и пострадавших нет, проводятся аварийно-восстановительные работы.</w:t>
      </w:r>
    </w:p>
    <w:p w:rsidR="00D36A9A" w:rsidRPr="00A204BF" w:rsidRDefault="004118B8" w:rsidP="000A18A7">
      <w:pPr>
        <w:ind w:firstLine="708"/>
        <w:jc w:val="both"/>
        <w:rPr>
          <w:sz w:val="28"/>
          <w:szCs w:val="28"/>
        </w:rPr>
      </w:pPr>
      <w:r w:rsidRPr="004118B8">
        <w:rPr>
          <w:b/>
          <w:sz w:val="28"/>
          <w:szCs w:val="28"/>
        </w:rPr>
        <w:t xml:space="preserve"> </w:t>
      </w:r>
      <w:r w:rsidR="00D564CC" w:rsidRPr="00C45C49">
        <w:rPr>
          <w:b/>
          <w:sz w:val="28"/>
          <w:szCs w:val="28"/>
        </w:rPr>
        <w:t>1.</w:t>
      </w:r>
      <w:r w:rsidR="000560C5" w:rsidRPr="00C45C49">
        <w:rPr>
          <w:b/>
          <w:sz w:val="28"/>
          <w:szCs w:val="28"/>
        </w:rPr>
        <w:t>7</w:t>
      </w:r>
      <w:r w:rsidR="00D564CC" w:rsidRPr="00C45C49">
        <w:rPr>
          <w:b/>
          <w:sz w:val="28"/>
          <w:szCs w:val="28"/>
        </w:rPr>
        <w:t>.1. Обстановка</w:t>
      </w:r>
      <w:r w:rsidR="00D564CC" w:rsidRPr="0083321D">
        <w:rPr>
          <w:b/>
          <w:sz w:val="28"/>
          <w:szCs w:val="28"/>
        </w:rPr>
        <w:t xml:space="preserve"> по пожарам</w:t>
      </w:r>
      <w:r w:rsidR="00D564CC" w:rsidRPr="00A204BF">
        <w:rPr>
          <w:b/>
          <w:sz w:val="28"/>
          <w:szCs w:val="28"/>
        </w:rPr>
        <w:t>:</w:t>
      </w:r>
      <w:r w:rsidR="00D564CC" w:rsidRPr="00A204BF">
        <w:rPr>
          <w:sz w:val="28"/>
          <w:szCs w:val="28"/>
        </w:rPr>
        <w:t xml:space="preserve"> </w:t>
      </w:r>
      <w:r w:rsidR="00E33404" w:rsidRPr="00A204BF">
        <w:rPr>
          <w:sz w:val="28"/>
          <w:szCs w:val="28"/>
        </w:rPr>
        <w:t>в течени</w:t>
      </w:r>
      <w:r w:rsidR="005B6E67" w:rsidRPr="00A204BF">
        <w:rPr>
          <w:sz w:val="28"/>
          <w:szCs w:val="28"/>
        </w:rPr>
        <w:t>е</w:t>
      </w:r>
      <w:r w:rsidR="00752D47" w:rsidRPr="00A204BF">
        <w:rPr>
          <w:sz w:val="28"/>
          <w:szCs w:val="28"/>
        </w:rPr>
        <w:t xml:space="preserve"> </w:t>
      </w:r>
      <w:r w:rsidR="00307F94">
        <w:rPr>
          <w:sz w:val="28"/>
          <w:szCs w:val="28"/>
        </w:rPr>
        <w:t>августа</w:t>
      </w:r>
      <w:r w:rsidR="00AA3E7A" w:rsidRPr="00A204BF">
        <w:rPr>
          <w:sz w:val="28"/>
          <w:szCs w:val="28"/>
        </w:rPr>
        <w:t xml:space="preserve"> </w:t>
      </w:r>
      <w:r w:rsidR="00D564CC" w:rsidRPr="00A204BF">
        <w:rPr>
          <w:sz w:val="28"/>
          <w:szCs w:val="28"/>
        </w:rPr>
        <w:t xml:space="preserve">в крае </w:t>
      </w:r>
      <w:r w:rsidR="00B64120" w:rsidRPr="00115AA7">
        <w:rPr>
          <w:sz w:val="28"/>
          <w:szCs w:val="28"/>
          <w:shd w:val="clear" w:color="auto" w:fill="FFFFFF"/>
        </w:rPr>
        <w:t>произош</w:t>
      </w:r>
      <w:r w:rsidR="00115AA7">
        <w:rPr>
          <w:sz w:val="28"/>
          <w:szCs w:val="28"/>
          <w:shd w:val="clear" w:color="auto" w:fill="FFFFFF"/>
        </w:rPr>
        <w:t>ло</w:t>
      </w:r>
      <w:r w:rsidR="00D564CC" w:rsidRPr="00115AA7">
        <w:rPr>
          <w:sz w:val="28"/>
          <w:szCs w:val="28"/>
          <w:shd w:val="clear" w:color="auto" w:fill="FFFFFF"/>
        </w:rPr>
        <w:t xml:space="preserve"> </w:t>
      </w:r>
      <w:r w:rsidR="000A18A7">
        <w:rPr>
          <w:sz w:val="28"/>
          <w:szCs w:val="28"/>
          <w:shd w:val="clear" w:color="auto" w:fill="FFFFFF"/>
        </w:rPr>
        <w:t>265</w:t>
      </w:r>
      <w:r w:rsidR="0083321D" w:rsidRPr="00A204BF">
        <w:rPr>
          <w:sz w:val="28"/>
          <w:szCs w:val="28"/>
          <w:shd w:val="clear" w:color="auto" w:fill="FFFFFF"/>
        </w:rPr>
        <w:t xml:space="preserve"> </w:t>
      </w:r>
      <w:r w:rsidR="00D564CC" w:rsidRPr="00A204BF">
        <w:rPr>
          <w:sz w:val="28"/>
          <w:szCs w:val="28"/>
          <w:shd w:val="clear" w:color="auto" w:fill="FFFFFF"/>
        </w:rPr>
        <w:t>п</w:t>
      </w:r>
      <w:r w:rsidR="00D564CC" w:rsidRPr="00A204BF">
        <w:rPr>
          <w:sz w:val="28"/>
          <w:szCs w:val="28"/>
        </w:rPr>
        <w:t>ожар</w:t>
      </w:r>
      <w:r w:rsidR="000A18A7">
        <w:rPr>
          <w:sz w:val="28"/>
          <w:szCs w:val="28"/>
        </w:rPr>
        <w:t>ов</w:t>
      </w:r>
      <w:r w:rsidR="005A3087" w:rsidRPr="00A204BF">
        <w:rPr>
          <w:sz w:val="28"/>
          <w:szCs w:val="28"/>
        </w:rPr>
        <w:t xml:space="preserve">, в результате </w:t>
      </w:r>
      <w:r w:rsidR="009005C9" w:rsidRPr="00A204BF">
        <w:rPr>
          <w:sz w:val="28"/>
          <w:szCs w:val="28"/>
        </w:rPr>
        <w:t xml:space="preserve">которых пострадал </w:t>
      </w:r>
      <w:r w:rsidR="00E75734">
        <w:rPr>
          <w:sz w:val="28"/>
          <w:szCs w:val="28"/>
        </w:rPr>
        <w:t>5</w:t>
      </w:r>
      <w:r w:rsidR="000A18A7">
        <w:rPr>
          <w:sz w:val="28"/>
          <w:szCs w:val="28"/>
        </w:rPr>
        <w:t>21</w:t>
      </w:r>
      <w:r w:rsidR="00F64BEA" w:rsidRPr="00A204BF">
        <w:rPr>
          <w:sz w:val="28"/>
          <w:szCs w:val="28"/>
        </w:rPr>
        <w:t xml:space="preserve"> </w:t>
      </w:r>
      <w:r w:rsidR="00D564CC" w:rsidRPr="00A204BF">
        <w:rPr>
          <w:sz w:val="28"/>
          <w:szCs w:val="28"/>
        </w:rPr>
        <w:t>человек</w:t>
      </w:r>
      <w:r w:rsidR="000A18A7">
        <w:rPr>
          <w:sz w:val="28"/>
          <w:szCs w:val="28"/>
        </w:rPr>
        <w:t xml:space="preserve"> в т.ч. 1 ребенок</w:t>
      </w:r>
      <w:r w:rsidR="000D5C08">
        <w:rPr>
          <w:sz w:val="28"/>
          <w:szCs w:val="28"/>
        </w:rPr>
        <w:t>,</w:t>
      </w:r>
      <w:r w:rsidR="00D564CC" w:rsidRPr="00A204BF">
        <w:rPr>
          <w:sz w:val="28"/>
          <w:szCs w:val="28"/>
        </w:rPr>
        <w:t xml:space="preserve"> </w:t>
      </w:r>
      <w:r w:rsidR="00E75734">
        <w:rPr>
          <w:sz w:val="28"/>
          <w:szCs w:val="28"/>
        </w:rPr>
        <w:t>1</w:t>
      </w:r>
      <w:r w:rsidR="000A18A7">
        <w:rPr>
          <w:sz w:val="28"/>
          <w:szCs w:val="28"/>
        </w:rPr>
        <w:t>1</w:t>
      </w:r>
      <w:r w:rsidR="00A204BF">
        <w:rPr>
          <w:sz w:val="28"/>
          <w:szCs w:val="28"/>
        </w:rPr>
        <w:t xml:space="preserve"> – погиб</w:t>
      </w:r>
      <w:r w:rsidR="00E976B0">
        <w:rPr>
          <w:sz w:val="28"/>
          <w:szCs w:val="28"/>
        </w:rPr>
        <w:t>ло</w:t>
      </w:r>
      <w:r w:rsidR="000A18A7">
        <w:rPr>
          <w:sz w:val="28"/>
          <w:szCs w:val="28"/>
        </w:rPr>
        <w:t xml:space="preserve"> в т.ч. 1 ребенок</w:t>
      </w:r>
      <w:r w:rsidR="00FE5A92" w:rsidRPr="00A204BF">
        <w:rPr>
          <w:sz w:val="28"/>
          <w:szCs w:val="28"/>
        </w:rPr>
        <w:t>.</w:t>
      </w:r>
    </w:p>
    <w:p w:rsidR="00A416B4" w:rsidRDefault="000560C5" w:rsidP="004230A5">
      <w:pPr>
        <w:ind w:right="-82" w:firstLine="708"/>
        <w:jc w:val="both"/>
        <w:rPr>
          <w:sz w:val="28"/>
          <w:szCs w:val="28"/>
        </w:rPr>
      </w:pPr>
      <w:r w:rsidRPr="00A204BF">
        <w:rPr>
          <w:b/>
          <w:sz w:val="28"/>
          <w:szCs w:val="28"/>
        </w:rPr>
        <w:t>1.7</w:t>
      </w:r>
      <w:r w:rsidR="00D564CC" w:rsidRPr="00A204BF">
        <w:rPr>
          <w:b/>
          <w:sz w:val="28"/>
          <w:szCs w:val="28"/>
        </w:rPr>
        <w:t xml:space="preserve">.2. ДТП: </w:t>
      </w:r>
      <w:r w:rsidR="00ED57A6" w:rsidRPr="00A204BF">
        <w:rPr>
          <w:sz w:val="28"/>
          <w:szCs w:val="28"/>
        </w:rPr>
        <w:t xml:space="preserve">в течение </w:t>
      </w:r>
      <w:r w:rsidR="00307F94">
        <w:rPr>
          <w:sz w:val="28"/>
          <w:szCs w:val="28"/>
        </w:rPr>
        <w:t>августа</w:t>
      </w:r>
      <w:r w:rsidR="00D564CC" w:rsidRPr="00A204BF">
        <w:rPr>
          <w:sz w:val="28"/>
          <w:szCs w:val="28"/>
        </w:rPr>
        <w:t xml:space="preserve"> на </w:t>
      </w:r>
      <w:r w:rsidR="00E75734">
        <w:rPr>
          <w:sz w:val="28"/>
          <w:szCs w:val="28"/>
        </w:rPr>
        <w:t xml:space="preserve">автомобильных </w:t>
      </w:r>
      <w:r w:rsidR="00D564CC" w:rsidRPr="00A204BF">
        <w:rPr>
          <w:sz w:val="28"/>
          <w:szCs w:val="28"/>
        </w:rPr>
        <w:t xml:space="preserve">дорогах края произошло </w:t>
      </w:r>
      <w:r w:rsidR="00E75734">
        <w:rPr>
          <w:sz w:val="28"/>
          <w:szCs w:val="28"/>
        </w:rPr>
        <w:t>6</w:t>
      </w:r>
      <w:r w:rsidR="000A18A7">
        <w:rPr>
          <w:sz w:val="28"/>
          <w:szCs w:val="28"/>
        </w:rPr>
        <w:t>45</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0A18A7">
        <w:rPr>
          <w:sz w:val="28"/>
          <w:szCs w:val="28"/>
        </w:rPr>
        <w:t>758</w:t>
      </w:r>
      <w:r w:rsidR="00AA3E7A" w:rsidRPr="00A204BF">
        <w:rPr>
          <w:sz w:val="28"/>
          <w:szCs w:val="28"/>
        </w:rPr>
        <w:t xml:space="preserve"> </w:t>
      </w:r>
      <w:r w:rsidR="00881035" w:rsidRPr="00A204BF">
        <w:rPr>
          <w:sz w:val="28"/>
          <w:szCs w:val="28"/>
        </w:rPr>
        <w:t>человек</w:t>
      </w:r>
      <w:r w:rsidR="00E75734">
        <w:rPr>
          <w:sz w:val="28"/>
          <w:szCs w:val="28"/>
        </w:rPr>
        <w:t xml:space="preserve">, в том числе </w:t>
      </w:r>
      <w:r w:rsidR="000A18A7">
        <w:rPr>
          <w:sz w:val="28"/>
          <w:szCs w:val="28"/>
        </w:rPr>
        <w:t>8</w:t>
      </w:r>
      <w:r w:rsidR="00E75734">
        <w:rPr>
          <w:sz w:val="28"/>
          <w:szCs w:val="28"/>
        </w:rPr>
        <w:t xml:space="preserve"> </w:t>
      </w:r>
      <w:r w:rsidR="000A18A7">
        <w:rPr>
          <w:sz w:val="28"/>
          <w:szCs w:val="28"/>
        </w:rPr>
        <w:t>детей</w:t>
      </w:r>
      <w:r w:rsidR="00C45C49" w:rsidRPr="00A204BF">
        <w:rPr>
          <w:sz w:val="28"/>
          <w:szCs w:val="28"/>
        </w:rPr>
        <w:t>;</w:t>
      </w:r>
      <w:r w:rsidR="00FE5A92" w:rsidRPr="00A204BF">
        <w:rPr>
          <w:sz w:val="28"/>
          <w:szCs w:val="28"/>
        </w:rPr>
        <w:t xml:space="preserve"> </w:t>
      </w:r>
      <w:r w:rsidR="00E75734">
        <w:rPr>
          <w:sz w:val="28"/>
          <w:szCs w:val="28"/>
        </w:rPr>
        <w:t>1</w:t>
      </w:r>
      <w:r w:rsidR="000A18A7">
        <w:rPr>
          <w:sz w:val="28"/>
          <w:szCs w:val="28"/>
        </w:rPr>
        <w:t>25</w:t>
      </w:r>
      <w:r w:rsidR="00980177" w:rsidRPr="00A204BF">
        <w:rPr>
          <w:sz w:val="28"/>
          <w:szCs w:val="28"/>
        </w:rPr>
        <w:t xml:space="preserve"> – </w:t>
      </w:r>
      <w:r w:rsidR="001B4EC9" w:rsidRPr="00A204BF">
        <w:rPr>
          <w:sz w:val="28"/>
          <w:szCs w:val="28"/>
        </w:rPr>
        <w:t>погиб</w:t>
      </w:r>
      <w:r w:rsidR="00CA4FDA" w:rsidRPr="00A204BF">
        <w:rPr>
          <w:sz w:val="28"/>
          <w:szCs w:val="28"/>
        </w:rPr>
        <w:t>ло</w:t>
      </w:r>
      <w:r w:rsidR="00B76BA7">
        <w:rPr>
          <w:sz w:val="28"/>
          <w:szCs w:val="28"/>
        </w:rPr>
        <w:t>,</w:t>
      </w:r>
      <w:r w:rsidR="00E75734">
        <w:rPr>
          <w:sz w:val="28"/>
          <w:szCs w:val="28"/>
        </w:rPr>
        <w:t xml:space="preserve"> в том числе </w:t>
      </w:r>
      <w:r w:rsidR="000A18A7">
        <w:rPr>
          <w:sz w:val="28"/>
          <w:szCs w:val="28"/>
        </w:rPr>
        <w:t>4</w:t>
      </w:r>
      <w:r w:rsidR="003540CC">
        <w:rPr>
          <w:sz w:val="28"/>
          <w:szCs w:val="28"/>
        </w:rPr>
        <w:t xml:space="preserve"> ребенка</w:t>
      </w:r>
      <w:r w:rsidR="00A90D18" w:rsidRPr="00A204BF">
        <w:rPr>
          <w:sz w:val="28"/>
          <w:szCs w:val="28"/>
        </w:rPr>
        <w:t>.</w:t>
      </w:r>
      <w:r w:rsidR="00E33404" w:rsidRPr="00E479D3">
        <w:rPr>
          <w:sz w:val="28"/>
          <w:szCs w:val="28"/>
        </w:rPr>
        <w:t xml:space="preserve"> </w:t>
      </w:r>
    </w:p>
    <w:p w:rsidR="00D564CC" w:rsidRPr="00263154" w:rsidRDefault="00616360" w:rsidP="00D564CC">
      <w:pPr>
        <w:tabs>
          <w:tab w:val="left" w:pos="645"/>
          <w:tab w:val="left" w:pos="709"/>
        </w:tabs>
        <w:jc w:val="both"/>
        <w:rPr>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r w:rsidR="00263154" w:rsidRPr="00263154">
        <w:rPr>
          <w:b/>
          <w:sz w:val="28"/>
          <w:szCs w:val="28"/>
        </w:rPr>
        <w:t xml:space="preserve"> </w:t>
      </w:r>
      <w:r w:rsidR="00263154">
        <w:rPr>
          <w:sz w:val="28"/>
          <w:szCs w:val="28"/>
        </w:rPr>
        <w:t>в норме.</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5A5B6A" w:rsidRPr="005A5B6A" w:rsidRDefault="005A5B6A" w:rsidP="000A18A7">
      <w:pPr>
        <w:ind w:firstLine="709"/>
        <w:jc w:val="both"/>
        <w:rPr>
          <w:b/>
          <w:bCs/>
          <w:sz w:val="28"/>
          <w:szCs w:val="28"/>
        </w:rPr>
      </w:pPr>
      <w:r w:rsidRPr="005A5B6A">
        <w:rPr>
          <w:bCs/>
          <w:i/>
          <w:sz w:val="28"/>
          <w:szCs w:val="28"/>
        </w:rPr>
        <w:t>3 августа</w:t>
      </w:r>
      <w:r>
        <w:rPr>
          <w:b/>
          <w:bCs/>
          <w:sz w:val="28"/>
          <w:szCs w:val="28"/>
        </w:rPr>
        <w:t xml:space="preserve"> </w:t>
      </w:r>
      <w:r>
        <w:rPr>
          <w:bCs/>
          <w:sz w:val="28"/>
          <w:szCs w:val="28"/>
        </w:rPr>
        <w:t>в МО</w:t>
      </w:r>
      <w:r w:rsidRPr="00395312">
        <w:rPr>
          <w:b/>
          <w:bCs/>
          <w:sz w:val="28"/>
          <w:szCs w:val="28"/>
        </w:rPr>
        <w:t xml:space="preserve"> </w:t>
      </w:r>
      <w:proofErr w:type="spellStart"/>
      <w:r w:rsidRPr="00395312">
        <w:rPr>
          <w:b/>
          <w:bCs/>
          <w:sz w:val="28"/>
          <w:szCs w:val="28"/>
        </w:rPr>
        <w:t>Приморско-Ахтарский</w:t>
      </w:r>
      <w:proofErr w:type="spellEnd"/>
      <w:r w:rsidRPr="00395312">
        <w:rPr>
          <w:b/>
          <w:bCs/>
          <w:sz w:val="28"/>
          <w:szCs w:val="28"/>
        </w:rPr>
        <w:t xml:space="preserve"> район</w:t>
      </w:r>
      <w:r>
        <w:rPr>
          <w:b/>
          <w:bCs/>
          <w:sz w:val="28"/>
          <w:szCs w:val="28"/>
        </w:rPr>
        <w:t xml:space="preserve"> </w:t>
      </w:r>
      <w:r w:rsidR="009D4B15" w:rsidRPr="00395312">
        <w:rPr>
          <w:bCs/>
          <w:sz w:val="28"/>
          <w:szCs w:val="28"/>
        </w:rPr>
        <w:t>ветром</w:t>
      </w:r>
      <w:r w:rsidR="009D4B15">
        <w:rPr>
          <w:b/>
          <w:bCs/>
          <w:sz w:val="28"/>
          <w:szCs w:val="28"/>
        </w:rPr>
        <w:t xml:space="preserve"> </w:t>
      </w:r>
      <w:r w:rsidRPr="00395312">
        <w:rPr>
          <w:bCs/>
          <w:sz w:val="28"/>
          <w:szCs w:val="28"/>
        </w:rPr>
        <w:t xml:space="preserve">в Азовское море </w:t>
      </w:r>
      <w:r w:rsidR="009D4B15">
        <w:rPr>
          <w:bCs/>
          <w:sz w:val="28"/>
          <w:szCs w:val="28"/>
        </w:rPr>
        <w:t>унесло</w:t>
      </w:r>
      <w:r w:rsidRPr="00395312">
        <w:rPr>
          <w:bCs/>
          <w:sz w:val="28"/>
          <w:szCs w:val="28"/>
        </w:rPr>
        <w:t xml:space="preserve"> ребенка на матрасе.</w:t>
      </w:r>
      <w:r>
        <w:rPr>
          <w:b/>
          <w:bCs/>
          <w:sz w:val="28"/>
          <w:szCs w:val="28"/>
        </w:rPr>
        <w:t xml:space="preserve"> </w:t>
      </w:r>
      <w:r>
        <w:rPr>
          <w:bCs/>
          <w:sz w:val="28"/>
          <w:szCs w:val="28"/>
        </w:rPr>
        <w:t>Поиски</w:t>
      </w:r>
      <w:r w:rsidRPr="00395312">
        <w:rPr>
          <w:bCs/>
          <w:sz w:val="28"/>
          <w:szCs w:val="28"/>
        </w:rPr>
        <w:t xml:space="preserve"> продолж</w:t>
      </w:r>
      <w:r>
        <w:rPr>
          <w:bCs/>
          <w:sz w:val="28"/>
          <w:szCs w:val="28"/>
        </w:rPr>
        <w:t>аются</w:t>
      </w:r>
      <w:r w:rsidRPr="00395312">
        <w:rPr>
          <w:bCs/>
          <w:sz w:val="28"/>
          <w:szCs w:val="28"/>
        </w:rPr>
        <w:t>.</w:t>
      </w:r>
    </w:p>
    <w:p w:rsidR="004118B8" w:rsidRPr="004118B8" w:rsidRDefault="004118B8" w:rsidP="000A18A7">
      <w:pPr>
        <w:ind w:firstLine="709"/>
        <w:jc w:val="both"/>
        <w:rPr>
          <w:i/>
          <w:sz w:val="28"/>
          <w:szCs w:val="28"/>
        </w:rPr>
      </w:pPr>
      <w:r w:rsidRPr="00781224">
        <w:rPr>
          <w:i/>
          <w:sz w:val="28"/>
          <w:szCs w:val="28"/>
        </w:rPr>
        <w:t>26 августа</w:t>
      </w:r>
      <w:r>
        <w:rPr>
          <w:i/>
          <w:sz w:val="28"/>
          <w:szCs w:val="28"/>
        </w:rPr>
        <w:t xml:space="preserve"> </w:t>
      </w:r>
      <w:r>
        <w:rPr>
          <w:sz w:val="28"/>
          <w:szCs w:val="28"/>
        </w:rPr>
        <w:t xml:space="preserve">в МО </w:t>
      </w:r>
      <w:proofErr w:type="spellStart"/>
      <w:r w:rsidRPr="00781224">
        <w:rPr>
          <w:b/>
          <w:sz w:val="28"/>
          <w:szCs w:val="28"/>
        </w:rPr>
        <w:t>Ейский</w:t>
      </w:r>
      <w:proofErr w:type="spellEnd"/>
      <w:r w:rsidRPr="00781224">
        <w:rPr>
          <w:b/>
          <w:sz w:val="28"/>
          <w:szCs w:val="28"/>
        </w:rPr>
        <w:t xml:space="preserve"> район</w:t>
      </w:r>
      <w:r>
        <w:rPr>
          <w:b/>
          <w:sz w:val="28"/>
          <w:szCs w:val="28"/>
        </w:rPr>
        <w:t xml:space="preserve"> </w:t>
      </w:r>
      <w:r>
        <w:rPr>
          <w:sz w:val="28"/>
          <w:szCs w:val="28"/>
        </w:rPr>
        <w:t xml:space="preserve">из-за отсутствия контроля со стороны родителей пропал ребенок (2010 г.р.), силами МВД, казачества и спасательных отрядов были организованы поиски. Вечером того же дня ребенок обнаружен в </w:t>
      </w:r>
      <w:r w:rsidRPr="006E479D">
        <w:rPr>
          <w:b/>
          <w:sz w:val="28"/>
          <w:szCs w:val="28"/>
        </w:rPr>
        <w:t>г</w:t>
      </w:r>
      <w:proofErr w:type="gramStart"/>
      <w:r w:rsidRPr="006E479D">
        <w:rPr>
          <w:b/>
          <w:sz w:val="28"/>
          <w:szCs w:val="28"/>
        </w:rPr>
        <w:t>.Е</w:t>
      </w:r>
      <w:proofErr w:type="gramEnd"/>
      <w:r w:rsidRPr="006E479D">
        <w:rPr>
          <w:b/>
          <w:sz w:val="28"/>
          <w:szCs w:val="28"/>
        </w:rPr>
        <w:t>йск</w:t>
      </w:r>
      <w:r>
        <w:rPr>
          <w:sz w:val="28"/>
          <w:szCs w:val="28"/>
        </w:rPr>
        <w:t>, угрозы жизни нет, состояние удовлетворительное.</w:t>
      </w:r>
    </w:p>
    <w:p w:rsidR="002C70DC" w:rsidRDefault="00B2595C" w:rsidP="00D6608A">
      <w:pPr>
        <w:tabs>
          <w:tab w:val="left" w:pos="0"/>
        </w:tabs>
        <w:jc w:val="both"/>
        <w:rPr>
          <w:sz w:val="28"/>
          <w:szCs w:val="28"/>
        </w:rPr>
      </w:pPr>
      <w:r>
        <w:rPr>
          <w:b/>
          <w:sz w:val="28"/>
          <w:szCs w:val="28"/>
        </w:rPr>
        <w:tab/>
      </w:r>
      <w:r w:rsidR="00D564CC" w:rsidRPr="000A18A7">
        <w:rPr>
          <w:b/>
          <w:sz w:val="28"/>
          <w:szCs w:val="28"/>
        </w:rPr>
        <w:t>1.</w:t>
      </w:r>
      <w:r w:rsidR="000560C5" w:rsidRPr="000A18A7">
        <w:rPr>
          <w:b/>
          <w:sz w:val="28"/>
          <w:szCs w:val="28"/>
        </w:rPr>
        <w:t>9</w:t>
      </w:r>
      <w:r w:rsidR="00D564CC" w:rsidRPr="000A18A7">
        <w:rPr>
          <w:b/>
          <w:sz w:val="28"/>
          <w:szCs w:val="28"/>
        </w:rPr>
        <w:t>.1. Происшествия на водных объектах</w:t>
      </w:r>
      <w:r w:rsidR="00D564CC" w:rsidRPr="000A18A7">
        <w:rPr>
          <w:sz w:val="28"/>
          <w:szCs w:val="28"/>
        </w:rPr>
        <w:t xml:space="preserve">: </w:t>
      </w:r>
      <w:r w:rsidR="00E33404" w:rsidRPr="000A18A7">
        <w:rPr>
          <w:sz w:val="28"/>
          <w:szCs w:val="28"/>
        </w:rPr>
        <w:t xml:space="preserve">в </w:t>
      </w:r>
      <w:r w:rsidR="00F82C54" w:rsidRPr="000A18A7">
        <w:rPr>
          <w:sz w:val="28"/>
          <w:szCs w:val="28"/>
        </w:rPr>
        <w:t>течение</w:t>
      </w:r>
      <w:r w:rsidR="00E33404" w:rsidRPr="000A18A7">
        <w:rPr>
          <w:sz w:val="28"/>
          <w:szCs w:val="28"/>
        </w:rPr>
        <w:t xml:space="preserve"> </w:t>
      </w:r>
      <w:r w:rsidR="00F47C6B" w:rsidRPr="000A18A7">
        <w:rPr>
          <w:sz w:val="28"/>
          <w:szCs w:val="28"/>
        </w:rPr>
        <w:t>месяца</w:t>
      </w:r>
      <w:r w:rsidR="00E33404" w:rsidRPr="000A18A7">
        <w:rPr>
          <w:sz w:val="28"/>
          <w:szCs w:val="28"/>
        </w:rPr>
        <w:t xml:space="preserve"> н</w:t>
      </w:r>
      <w:r w:rsidR="00692EB1" w:rsidRPr="000A18A7">
        <w:rPr>
          <w:sz w:val="28"/>
          <w:szCs w:val="28"/>
        </w:rPr>
        <w:t>а водных</w:t>
      </w:r>
      <w:r w:rsidR="00692EB1" w:rsidRPr="00881035">
        <w:rPr>
          <w:sz w:val="28"/>
          <w:szCs w:val="28"/>
        </w:rPr>
        <w:t xml:space="preserve"> объектах края </w:t>
      </w:r>
      <w:r w:rsidR="006960F9">
        <w:rPr>
          <w:sz w:val="28"/>
          <w:szCs w:val="28"/>
        </w:rPr>
        <w:t>утонул</w:t>
      </w:r>
      <w:r w:rsidR="004D4EC2">
        <w:rPr>
          <w:sz w:val="28"/>
          <w:szCs w:val="28"/>
        </w:rPr>
        <w:t>о</w:t>
      </w:r>
      <w:r w:rsidR="003540CC">
        <w:rPr>
          <w:sz w:val="28"/>
          <w:szCs w:val="28"/>
        </w:rPr>
        <w:t xml:space="preserve"> </w:t>
      </w:r>
      <w:r w:rsidR="000A18A7">
        <w:rPr>
          <w:sz w:val="28"/>
          <w:szCs w:val="28"/>
        </w:rPr>
        <w:t>39</w:t>
      </w:r>
      <w:r w:rsidR="006960F9" w:rsidRPr="00305C52">
        <w:rPr>
          <w:sz w:val="28"/>
          <w:szCs w:val="28"/>
        </w:rPr>
        <w:t xml:space="preserve"> ч</w:t>
      </w:r>
      <w:r w:rsidR="006960F9">
        <w:rPr>
          <w:sz w:val="28"/>
          <w:szCs w:val="28"/>
        </w:rPr>
        <w:t>еловек</w:t>
      </w:r>
      <w:r w:rsidR="004D4EC2">
        <w:rPr>
          <w:sz w:val="28"/>
          <w:szCs w:val="28"/>
        </w:rPr>
        <w:t>, в том числе</w:t>
      </w:r>
      <w:r w:rsidR="00E75734">
        <w:rPr>
          <w:sz w:val="28"/>
          <w:szCs w:val="28"/>
        </w:rPr>
        <w:t xml:space="preserve"> </w:t>
      </w:r>
      <w:r w:rsidR="000A18A7">
        <w:rPr>
          <w:sz w:val="28"/>
          <w:szCs w:val="28"/>
        </w:rPr>
        <w:t>4</w:t>
      </w:r>
      <w:r w:rsidR="00E75734">
        <w:rPr>
          <w:sz w:val="28"/>
          <w:szCs w:val="28"/>
        </w:rPr>
        <w:t xml:space="preserve"> </w:t>
      </w:r>
      <w:r w:rsidR="000A18A7">
        <w:rPr>
          <w:sz w:val="28"/>
          <w:szCs w:val="28"/>
        </w:rPr>
        <w:t>ребенка</w:t>
      </w:r>
      <w:r w:rsidR="006960F9">
        <w:rPr>
          <w:sz w:val="28"/>
          <w:szCs w:val="28"/>
        </w:rPr>
        <w:t>.</w:t>
      </w:r>
    </w:p>
    <w:p w:rsidR="00592EF2" w:rsidRDefault="00F90F02" w:rsidP="00592EF2">
      <w:pPr>
        <w:ind w:right="-1" w:firstLine="708"/>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B170E2">
        <w:rPr>
          <w:b/>
          <w:sz w:val="28"/>
          <w:szCs w:val="28"/>
          <w:u w:val="single"/>
        </w:rPr>
        <w:t xml:space="preserve">2. </w:t>
      </w:r>
      <w:proofErr w:type="spellStart"/>
      <w:r w:rsidRPr="00B170E2">
        <w:rPr>
          <w:b/>
          <w:sz w:val="28"/>
          <w:szCs w:val="28"/>
          <w:u w:val="single"/>
        </w:rPr>
        <w:t>Оправдываемость</w:t>
      </w:r>
      <w:proofErr w:type="spellEnd"/>
    </w:p>
    <w:p w:rsidR="00CB4426" w:rsidRPr="00A277C3" w:rsidRDefault="00CB4426" w:rsidP="006F1911">
      <w:pPr>
        <w:jc w:val="center"/>
        <w:rPr>
          <w:b/>
          <w:sz w:val="28"/>
          <w:szCs w:val="28"/>
          <w:u w:val="single"/>
        </w:rPr>
      </w:pPr>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B80B52">
        <w:rPr>
          <w:sz w:val="28"/>
          <w:szCs w:val="28"/>
        </w:rPr>
        <w:t>август</w:t>
      </w:r>
      <w:r w:rsidR="00690779" w:rsidRPr="00A277C3">
        <w:rPr>
          <w:sz w:val="28"/>
          <w:szCs w:val="28"/>
        </w:rPr>
        <w:t xml:space="preserve">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3540CC">
        <w:rPr>
          <w:b/>
          <w:sz w:val="28"/>
          <w:szCs w:val="28"/>
        </w:rPr>
        <w:t>9</w:t>
      </w:r>
      <w:r w:rsidR="00173A63">
        <w:rPr>
          <w:b/>
          <w:sz w:val="28"/>
          <w:szCs w:val="28"/>
        </w:rPr>
        <w:t>4</w:t>
      </w:r>
      <w:r w:rsidR="000A18A7">
        <w:rPr>
          <w:b/>
          <w:sz w:val="28"/>
          <w:szCs w:val="28"/>
        </w:rPr>
        <w:t>,2</w:t>
      </w:r>
      <w:r w:rsidRPr="00647468">
        <w:rPr>
          <w:sz w:val="28"/>
          <w:szCs w:val="28"/>
        </w:rPr>
        <w:t xml:space="preserve"> %.</w:t>
      </w:r>
    </w:p>
    <w:p w:rsidR="000A18A7" w:rsidRDefault="000A18A7" w:rsidP="00D564CC">
      <w:pPr>
        <w:pStyle w:val="a3"/>
        <w:tabs>
          <w:tab w:val="clear" w:pos="4677"/>
        </w:tabs>
        <w:ind w:firstLine="720"/>
        <w:jc w:val="both"/>
        <w:rPr>
          <w:sz w:val="28"/>
          <w:szCs w:val="28"/>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093B03">
        <w:rPr>
          <w:b/>
          <w:sz w:val="28"/>
          <w:szCs w:val="28"/>
          <w:u w:val="single"/>
        </w:rPr>
        <w:t>сентябрь</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DB18EF">
        <w:rPr>
          <w:b/>
          <w:sz w:val="28"/>
          <w:szCs w:val="28"/>
        </w:rPr>
        <w:t>3</w:t>
      </w:r>
      <w:r w:rsidR="00852E14" w:rsidRPr="00DB18EF">
        <w:rPr>
          <w:b/>
          <w:sz w:val="28"/>
          <w:szCs w:val="28"/>
        </w:rPr>
        <w:t>.1. Ориентировочный прогноз погоды</w:t>
      </w:r>
      <w:r w:rsidR="00FC2044" w:rsidRPr="00DB18EF">
        <w:rPr>
          <w:b/>
          <w:sz w:val="28"/>
          <w:szCs w:val="28"/>
        </w:rPr>
        <w:t xml:space="preserve"> на </w:t>
      </w:r>
      <w:r w:rsidR="00CB4426">
        <w:rPr>
          <w:b/>
          <w:sz w:val="28"/>
          <w:szCs w:val="28"/>
        </w:rPr>
        <w:t>сентябрь</w:t>
      </w:r>
      <w:r w:rsidR="004F20EA" w:rsidRPr="00DB18EF">
        <w:rPr>
          <w:b/>
          <w:sz w:val="28"/>
          <w:szCs w:val="28"/>
        </w:rPr>
        <w:t xml:space="preserve"> </w:t>
      </w:r>
      <w:r w:rsidR="00852E14" w:rsidRPr="00DB18EF">
        <w:rPr>
          <w:b/>
          <w:sz w:val="28"/>
          <w:szCs w:val="28"/>
        </w:rPr>
        <w:t xml:space="preserve">по Краснодарскому краю по данным </w:t>
      </w:r>
      <w:r w:rsidR="00E27B7F" w:rsidRPr="00DB18EF">
        <w:rPr>
          <w:b/>
          <w:bCs/>
          <w:sz w:val="28"/>
          <w:szCs w:val="28"/>
        </w:rPr>
        <w:t>«КЦГМС» филиал</w:t>
      </w:r>
      <w:r w:rsidR="00F431DF" w:rsidRPr="00DB18EF">
        <w:rPr>
          <w:b/>
          <w:bCs/>
          <w:sz w:val="28"/>
          <w:szCs w:val="28"/>
        </w:rPr>
        <w:t>а</w:t>
      </w:r>
      <w:r w:rsidR="00E27B7F" w:rsidRPr="00DB18EF">
        <w:rPr>
          <w:b/>
          <w:bCs/>
          <w:sz w:val="28"/>
          <w:szCs w:val="28"/>
        </w:rPr>
        <w:t xml:space="preserve"> ФГБУ «</w:t>
      </w:r>
      <w:proofErr w:type="spellStart"/>
      <w:r w:rsidR="00E27B7F" w:rsidRPr="00DB18EF">
        <w:rPr>
          <w:b/>
          <w:bCs/>
          <w:sz w:val="28"/>
          <w:szCs w:val="28"/>
        </w:rPr>
        <w:t>Северо-Кавказское</w:t>
      </w:r>
      <w:proofErr w:type="spellEnd"/>
      <w:r w:rsidR="00E27B7F" w:rsidRPr="00DB18EF">
        <w:rPr>
          <w:b/>
          <w:bCs/>
          <w:sz w:val="28"/>
          <w:szCs w:val="28"/>
        </w:rPr>
        <w:t xml:space="preserve"> УГМС»</w:t>
      </w:r>
      <w:r w:rsidR="00852E14" w:rsidRPr="00DB18EF">
        <w:rPr>
          <w:b/>
          <w:sz w:val="28"/>
          <w:szCs w:val="28"/>
        </w:rPr>
        <w:t>:</w:t>
      </w:r>
    </w:p>
    <w:p w:rsidR="00307F94" w:rsidRDefault="004F20EA" w:rsidP="008713B7">
      <w:pPr>
        <w:ind w:firstLine="708"/>
        <w:jc w:val="both"/>
        <w:rPr>
          <w:sz w:val="28"/>
          <w:szCs w:val="28"/>
        </w:rPr>
      </w:pPr>
      <w:r w:rsidRPr="008713B7">
        <w:rPr>
          <w:b/>
          <w:bCs/>
          <w:sz w:val="28"/>
          <w:szCs w:val="28"/>
        </w:rPr>
        <w:t>1-10.</w:t>
      </w:r>
      <w:r w:rsidR="009C13C5" w:rsidRPr="008713B7">
        <w:rPr>
          <w:b/>
          <w:bCs/>
          <w:sz w:val="28"/>
          <w:szCs w:val="28"/>
        </w:rPr>
        <w:t>0</w:t>
      </w:r>
      <w:r w:rsidR="00B80B52">
        <w:rPr>
          <w:b/>
          <w:bCs/>
          <w:sz w:val="28"/>
          <w:szCs w:val="28"/>
        </w:rPr>
        <w:t>9</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DB18EF">
        <w:rPr>
          <w:sz w:val="28"/>
          <w:szCs w:val="28"/>
        </w:rPr>
        <w:t xml:space="preserve">в </w:t>
      </w:r>
      <w:r w:rsidR="00B30708">
        <w:rPr>
          <w:sz w:val="28"/>
          <w:szCs w:val="28"/>
        </w:rPr>
        <w:t>середине и в конце</w:t>
      </w:r>
      <w:r w:rsidR="00DB18EF">
        <w:rPr>
          <w:sz w:val="28"/>
          <w:szCs w:val="28"/>
        </w:rPr>
        <w:t xml:space="preserve"> декады </w:t>
      </w:r>
      <w:r w:rsidR="00B30708">
        <w:rPr>
          <w:sz w:val="28"/>
          <w:szCs w:val="28"/>
        </w:rPr>
        <w:t>местами кратковременный дождь</w:t>
      </w:r>
      <w:r w:rsidR="00DB18EF">
        <w:rPr>
          <w:sz w:val="28"/>
          <w:szCs w:val="28"/>
        </w:rPr>
        <w:t xml:space="preserve">, </w:t>
      </w:r>
      <w:r w:rsidR="00B30708">
        <w:rPr>
          <w:sz w:val="28"/>
          <w:szCs w:val="28"/>
        </w:rPr>
        <w:t>гроза</w:t>
      </w:r>
      <w:r w:rsidR="00125DF8">
        <w:rPr>
          <w:sz w:val="28"/>
          <w:szCs w:val="28"/>
        </w:rPr>
        <w:t>.</w:t>
      </w:r>
      <w:r w:rsidR="00D32C82" w:rsidRPr="005F30F4">
        <w:rPr>
          <w:sz w:val="28"/>
          <w:szCs w:val="28"/>
        </w:rPr>
        <w:t xml:space="preserve"> </w:t>
      </w:r>
      <w:r w:rsidR="00DB18EF">
        <w:rPr>
          <w:sz w:val="28"/>
          <w:szCs w:val="28"/>
        </w:rPr>
        <w:t>Ветер</w:t>
      </w:r>
      <w:r w:rsidR="00B30708">
        <w:rPr>
          <w:sz w:val="28"/>
          <w:szCs w:val="28"/>
        </w:rPr>
        <w:t xml:space="preserve"> преимущественно</w:t>
      </w:r>
      <w:r w:rsidR="00DB18EF">
        <w:rPr>
          <w:sz w:val="28"/>
          <w:szCs w:val="28"/>
        </w:rPr>
        <w:t xml:space="preserve"> </w:t>
      </w:r>
      <w:r w:rsidR="00B30708">
        <w:rPr>
          <w:sz w:val="28"/>
          <w:szCs w:val="28"/>
        </w:rPr>
        <w:t>северо-</w:t>
      </w:r>
      <w:r w:rsidR="00DB18EF">
        <w:rPr>
          <w:sz w:val="28"/>
          <w:szCs w:val="28"/>
        </w:rPr>
        <w:t>восточный</w:t>
      </w:r>
      <w:r w:rsidR="00B30708">
        <w:rPr>
          <w:sz w:val="28"/>
          <w:szCs w:val="28"/>
        </w:rPr>
        <w:t>, в конце декады западный, северо-западный</w:t>
      </w:r>
      <w:r w:rsidR="00DB18EF">
        <w:rPr>
          <w:sz w:val="28"/>
          <w:szCs w:val="28"/>
        </w:rPr>
        <w:t xml:space="preserve"> </w:t>
      </w:r>
      <w:r w:rsidR="00B30708">
        <w:rPr>
          <w:sz w:val="28"/>
          <w:szCs w:val="28"/>
        </w:rPr>
        <w:t>6</w:t>
      </w:r>
      <w:r w:rsidR="00DB18EF">
        <w:rPr>
          <w:sz w:val="28"/>
          <w:szCs w:val="28"/>
        </w:rPr>
        <w:t>-1</w:t>
      </w:r>
      <w:r w:rsidR="00B30708">
        <w:rPr>
          <w:sz w:val="28"/>
          <w:szCs w:val="28"/>
        </w:rPr>
        <w:t>1</w:t>
      </w:r>
      <w:r w:rsidR="00DB18EF">
        <w:rPr>
          <w:sz w:val="28"/>
          <w:szCs w:val="28"/>
        </w:rPr>
        <w:t xml:space="preserve"> м/с, местами порывы 13-18 м/</w:t>
      </w:r>
      <w:proofErr w:type="gramStart"/>
      <w:r w:rsidR="00DB18EF">
        <w:rPr>
          <w:sz w:val="28"/>
          <w:szCs w:val="28"/>
        </w:rPr>
        <w:t>с</w:t>
      </w:r>
      <w:proofErr w:type="gramEnd"/>
      <w:r w:rsidR="00B30708">
        <w:rPr>
          <w:sz w:val="28"/>
          <w:szCs w:val="28"/>
        </w:rPr>
        <w:t xml:space="preserve">, </w:t>
      </w:r>
      <w:proofErr w:type="gramStart"/>
      <w:r w:rsidR="00B30708">
        <w:rPr>
          <w:sz w:val="28"/>
          <w:szCs w:val="28"/>
        </w:rPr>
        <w:t>в</w:t>
      </w:r>
      <w:proofErr w:type="gramEnd"/>
      <w:r w:rsidR="00B30708">
        <w:rPr>
          <w:sz w:val="28"/>
          <w:szCs w:val="28"/>
        </w:rPr>
        <w:t xml:space="preserve"> районе Новороссийска 15-20 м/с</w:t>
      </w:r>
      <w:r w:rsidR="00DB18EF">
        <w:rPr>
          <w:sz w:val="28"/>
          <w:szCs w:val="28"/>
        </w:rPr>
        <w:t xml:space="preserve">. </w:t>
      </w:r>
      <w:r w:rsidR="00865BAC">
        <w:rPr>
          <w:sz w:val="28"/>
          <w:szCs w:val="28"/>
        </w:rPr>
        <w:t>Т</w:t>
      </w:r>
      <w:r w:rsidR="007F3FA8" w:rsidRPr="005F30F4">
        <w:rPr>
          <w:sz w:val="28"/>
          <w:szCs w:val="28"/>
        </w:rPr>
        <w:t xml:space="preserve">емпература воздуха </w:t>
      </w:r>
      <w:r w:rsidR="00865BAC">
        <w:rPr>
          <w:sz w:val="28"/>
          <w:szCs w:val="28"/>
        </w:rPr>
        <w:t>ночью</w:t>
      </w:r>
      <w:r w:rsidR="008713B7">
        <w:rPr>
          <w:sz w:val="28"/>
          <w:szCs w:val="28"/>
        </w:rPr>
        <w:t xml:space="preserve"> </w:t>
      </w:r>
      <w:r w:rsidR="005805C8">
        <w:rPr>
          <w:sz w:val="28"/>
          <w:szCs w:val="28"/>
        </w:rPr>
        <w:t>1</w:t>
      </w:r>
      <w:r w:rsidR="007A1CB7">
        <w:rPr>
          <w:sz w:val="28"/>
          <w:szCs w:val="28"/>
        </w:rPr>
        <w:t>4</w:t>
      </w:r>
      <w:r w:rsidR="00606552">
        <w:rPr>
          <w:sz w:val="28"/>
          <w:szCs w:val="28"/>
        </w:rPr>
        <w:t>-</w:t>
      </w:r>
      <w:r w:rsidR="007A1CB7">
        <w:rPr>
          <w:sz w:val="28"/>
          <w:szCs w:val="28"/>
        </w:rPr>
        <w:t>19</w:t>
      </w:r>
      <w:r w:rsidR="00F66CFF" w:rsidRPr="005F30F4">
        <w:rPr>
          <w:sz w:val="28"/>
          <w:szCs w:val="28"/>
        </w:rPr>
        <w:t>°</w:t>
      </w:r>
      <w:r w:rsidR="00F843C9">
        <w:rPr>
          <w:sz w:val="28"/>
          <w:szCs w:val="28"/>
        </w:rPr>
        <w:t>,</w:t>
      </w:r>
      <w:r w:rsidR="00DB18EF">
        <w:rPr>
          <w:sz w:val="28"/>
          <w:szCs w:val="28"/>
        </w:rPr>
        <w:t xml:space="preserve"> в предгорьях </w:t>
      </w:r>
      <w:r w:rsidR="007A1CB7">
        <w:rPr>
          <w:sz w:val="28"/>
          <w:szCs w:val="28"/>
        </w:rPr>
        <w:t>9</w:t>
      </w:r>
      <w:r w:rsidR="00DB18EF">
        <w:rPr>
          <w:sz w:val="28"/>
          <w:szCs w:val="28"/>
        </w:rPr>
        <w:t>-1</w:t>
      </w:r>
      <w:r w:rsidR="007A1CB7">
        <w:rPr>
          <w:sz w:val="28"/>
          <w:szCs w:val="28"/>
        </w:rPr>
        <w:t>4</w:t>
      </w:r>
      <w:r w:rsidR="00DB18EF">
        <w:rPr>
          <w:sz w:val="28"/>
          <w:szCs w:val="28"/>
        </w:rPr>
        <w:t>° тепла;</w:t>
      </w:r>
      <w:r w:rsidR="00F843C9">
        <w:rPr>
          <w:sz w:val="28"/>
          <w:szCs w:val="28"/>
        </w:rPr>
        <w:t xml:space="preserve"> </w:t>
      </w:r>
      <w:r w:rsidR="00606552">
        <w:rPr>
          <w:sz w:val="28"/>
          <w:szCs w:val="28"/>
        </w:rPr>
        <w:t xml:space="preserve">днём </w:t>
      </w:r>
    </w:p>
    <w:p w:rsidR="00307F94" w:rsidRDefault="00307F94" w:rsidP="00307F94">
      <w:pPr>
        <w:jc w:val="both"/>
        <w:rPr>
          <w:sz w:val="28"/>
          <w:szCs w:val="28"/>
        </w:rPr>
      </w:pPr>
    </w:p>
    <w:p w:rsidR="00F66CFF" w:rsidRPr="005F30F4" w:rsidRDefault="00AB31B7" w:rsidP="00307F94">
      <w:pPr>
        <w:jc w:val="both"/>
        <w:rPr>
          <w:sz w:val="28"/>
          <w:szCs w:val="28"/>
        </w:rPr>
      </w:pPr>
      <w:r>
        <w:rPr>
          <w:sz w:val="28"/>
          <w:szCs w:val="28"/>
        </w:rPr>
        <w:lastRenderedPageBreak/>
        <w:t>2</w:t>
      </w:r>
      <w:r w:rsidR="007A1CB7">
        <w:rPr>
          <w:sz w:val="28"/>
          <w:szCs w:val="28"/>
        </w:rPr>
        <w:t>5</w:t>
      </w:r>
      <w:r w:rsidR="00606552">
        <w:rPr>
          <w:sz w:val="28"/>
          <w:szCs w:val="28"/>
        </w:rPr>
        <w:t>-</w:t>
      </w:r>
      <w:r>
        <w:rPr>
          <w:sz w:val="28"/>
          <w:szCs w:val="28"/>
        </w:rPr>
        <w:t>3</w:t>
      </w:r>
      <w:r w:rsidR="007A1CB7">
        <w:rPr>
          <w:sz w:val="28"/>
          <w:szCs w:val="28"/>
        </w:rPr>
        <w:t>0</w:t>
      </w:r>
      <w:r w:rsidR="001B5BDA">
        <w:rPr>
          <w:sz w:val="28"/>
          <w:szCs w:val="28"/>
        </w:rPr>
        <w:t>°</w:t>
      </w:r>
      <w:r w:rsidR="00125DF8">
        <w:rPr>
          <w:sz w:val="28"/>
          <w:szCs w:val="28"/>
        </w:rPr>
        <w:t>,</w:t>
      </w:r>
      <w:r w:rsidR="007A1CB7">
        <w:rPr>
          <w:sz w:val="28"/>
          <w:szCs w:val="28"/>
        </w:rPr>
        <w:t xml:space="preserve"> в начале декады местами до 33°, во второй половине </w:t>
      </w:r>
      <w:proofErr w:type="spellStart"/>
      <w:r w:rsidR="007A1CB7">
        <w:rPr>
          <w:sz w:val="28"/>
          <w:szCs w:val="28"/>
        </w:rPr>
        <w:t>декадыпонижение</w:t>
      </w:r>
      <w:proofErr w:type="spellEnd"/>
      <w:r w:rsidR="007A1CB7">
        <w:rPr>
          <w:sz w:val="28"/>
          <w:szCs w:val="28"/>
        </w:rPr>
        <w:t xml:space="preserve"> температуры ночью до 9-14°,</w:t>
      </w:r>
      <w:r w:rsidR="00DB18EF">
        <w:rPr>
          <w:sz w:val="28"/>
          <w:szCs w:val="28"/>
        </w:rPr>
        <w:t xml:space="preserve"> </w:t>
      </w:r>
      <w:r w:rsidR="007A1CB7">
        <w:rPr>
          <w:sz w:val="28"/>
          <w:szCs w:val="28"/>
        </w:rPr>
        <w:t>днем до 21</w:t>
      </w:r>
      <w:r w:rsidR="00DB18EF">
        <w:rPr>
          <w:sz w:val="28"/>
          <w:szCs w:val="28"/>
        </w:rPr>
        <w:t>-</w:t>
      </w:r>
      <w:r w:rsidR="007A1CB7">
        <w:rPr>
          <w:sz w:val="28"/>
          <w:szCs w:val="28"/>
        </w:rPr>
        <w:t>26</w:t>
      </w:r>
      <w:r w:rsidR="008713B7">
        <w:rPr>
          <w:sz w:val="28"/>
          <w:szCs w:val="28"/>
        </w:rPr>
        <w:t>°.</w:t>
      </w:r>
    </w:p>
    <w:p w:rsidR="00C2165C" w:rsidRPr="00B1365D" w:rsidRDefault="009C13C5" w:rsidP="00B43349">
      <w:pPr>
        <w:ind w:firstLine="708"/>
        <w:jc w:val="both"/>
        <w:rPr>
          <w:sz w:val="28"/>
          <w:szCs w:val="28"/>
        </w:rPr>
      </w:pPr>
      <w:r>
        <w:rPr>
          <w:b/>
          <w:bCs/>
          <w:sz w:val="28"/>
          <w:szCs w:val="28"/>
        </w:rPr>
        <w:t>11-20.0</w:t>
      </w:r>
      <w:r w:rsidR="00B80B52">
        <w:rPr>
          <w:b/>
          <w:bCs/>
          <w:sz w:val="28"/>
          <w:szCs w:val="28"/>
        </w:rPr>
        <w:t>9</w:t>
      </w:r>
      <w:r w:rsidR="003D1B27" w:rsidRPr="00B1365D">
        <w:rPr>
          <w:b/>
          <w:bCs/>
          <w:sz w:val="28"/>
          <w:szCs w:val="28"/>
        </w:rPr>
        <w:t xml:space="preserve"> </w:t>
      </w:r>
      <w:r w:rsidR="003D1B27" w:rsidRPr="00B1365D">
        <w:rPr>
          <w:bCs/>
          <w:sz w:val="28"/>
          <w:szCs w:val="28"/>
        </w:rPr>
        <w:t>–</w:t>
      </w:r>
      <w:r w:rsidR="00DB18EF">
        <w:rPr>
          <w:bCs/>
          <w:sz w:val="28"/>
          <w:szCs w:val="28"/>
        </w:rPr>
        <w:t xml:space="preserve"> </w:t>
      </w:r>
      <w:r w:rsidR="007A1CB7">
        <w:rPr>
          <w:bCs/>
          <w:sz w:val="28"/>
          <w:szCs w:val="28"/>
        </w:rPr>
        <w:t xml:space="preserve">в начале и в конце декады </w:t>
      </w:r>
      <w:r w:rsidR="00AB31B7">
        <w:rPr>
          <w:bCs/>
          <w:sz w:val="28"/>
          <w:szCs w:val="28"/>
        </w:rPr>
        <w:t>местами</w:t>
      </w:r>
      <w:r w:rsidR="00265051" w:rsidRPr="00B1365D">
        <w:rPr>
          <w:bCs/>
          <w:sz w:val="28"/>
          <w:szCs w:val="28"/>
        </w:rPr>
        <w:t xml:space="preserve"> </w:t>
      </w:r>
      <w:r w:rsidR="00DB18EF">
        <w:rPr>
          <w:sz w:val="28"/>
          <w:szCs w:val="28"/>
        </w:rPr>
        <w:t>кратковременны</w:t>
      </w:r>
      <w:r w:rsidR="007A1CB7">
        <w:rPr>
          <w:sz w:val="28"/>
          <w:szCs w:val="28"/>
        </w:rPr>
        <w:t>й</w:t>
      </w:r>
      <w:r w:rsidR="00DB18EF">
        <w:rPr>
          <w:sz w:val="28"/>
          <w:szCs w:val="28"/>
        </w:rPr>
        <w:t xml:space="preserve"> дожд</w:t>
      </w:r>
      <w:r w:rsidR="007A1CB7">
        <w:rPr>
          <w:sz w:val="28"/>
          <w:szCs w:val="28"/>
        </w:rPr>
        <w:t>ь</w:t>
      </w:r>
      <w:r w:rsidR="00DB18EF">
        <w:rPr>
          <w:sz w:val="28"/>
          <w:szCs w:val="28"/>
        </w:rPr>
        <w:t>,</w:t>
      </w:r>
      <w:r w:rsidR="007A1CB7">
        <w:rPr>
          <w:sz w:val="28"/>
          <w:szCs w:val="28"/>
        </w:rPr>
        <w:t xml:space="preserve"> гроза, в отдельных пунктах</w:t>
      </w:r>
      <w:r w:rsidR="00DB18EF">
        <w:rPr>
          <w:sz w:val="28"/>
          <w:szCs w:val="28"/>
        </w:rPr>
        <w:t xml:space="preserve"> </w:t>
      </w:r>
      <w:r w:rsidR="007A1CB7">
        <w:rPr>
          <w:sz w:val="28"/>
          <w:szCs w:val="28"/>
        </w:rPr>
        <w:t>сильный дождь</w:t>
      </w:r>
      <w:r w:rsidR="00B43349">
        <w:rPr>
          <w:bCs/>
          <w:sz w:val="28"/>
          <w:szCs w:val="28"/>
        </w:rPr>
        <w:t>.</w:t>
      </w:r>
      <w:r w:rsidR="0041472B" w:rsidRPr="00B1365D">
        <w:rPr>
          <w:sz w:val="28"/>
          <w:szCs w:val="28"/>
        </w:rPr>
        <w:t xml:space="preserve"> </w:t>
      </w:r>
      <w:r w:rsidR="001B5BDA">
        <w:rPr>
          <w:sz w:val="28"/>
          <w:szCs w:val="28"/>
        </w:rPr>
        <w:t>В</w:t>
      </w:r>
      <w:r w:rsidR="00606552">
        <w:rPr>
          <w:sz w:val="28"/>
          <w:szCs w:val="28"/>
        </w:rPr>
        <w:t>етер</w:t>
      </w:r>
      <w:r w:rsidR="001B5BDA">
        <w:rPr>
          <w:sz w:val="28"/>
          <w:szCs w:val="28"/>
        </w:rPr>
        <w:t xml:space="preserve"> </w:t>
      </w:r>
      <w:r w:rsidR="007A1CB7">
        <w:rPr>
          <w:sz w:val="28"/>
          <w:szCs w:val="28"/>
        </w:rPr>
        <w:t>з</w:t>
      </w:r>
      <w:r w:rsidR="00DB18EF">
        <w:rPr>
          <w:sz w:val="28"/>
          <w:szCs w:val="28"/>
        </w:rPr>
        <w:t xml:space="preserve">ападный, </w:t>
      </w:r>
      <w:r w:rsidR="007A1CB7">
        <w:rPr>
          <w:sz w:val="28"/>
          <w:szCs w:val="28"/>
        </w:rPr>
        <w:t>юго-</w:t>
      </w:r>
      <w:r w:rsidR="00DB18EF">
        <w:rPr>
          <w:sz w:val="28"/>
          <w:szCs w:val="28"/>
        </w:rPr>
        <w:t>западный 5-10</w:t>
      </w:r>
      <w:r w:rsidR="00AB31B7">
        <w:rPr>
          <w:sz w:val="28"/>
          <w:szCs w:val="28"/>
        </w:rPr>
        <w:t xml:space="preserve"> м/</w:t>
      </w:r>
      <w:proofErr w:type="gramStart"/>
      <w:r w:rsidR="00AB31B7">
        <w:rPr>
          <w:sz w:val="28"/>
          <w:szCs w:val="28"/>
        </w:rPr>
        <w:t>с</w:t>
      </w:r>
      <w:proofErr w:type="gramEnd"/>
      <w:r w:rsidR="00DB18EF">
        <w:rPr>
          <w:sz w:val="28"/>
          <w:szCs w:val="28"/>
        </w:rPr>
        <w:t xml:space="preserve">, </w:t>
      </w:r>
      <w:proofErr w:type="gramStart"/>
      <w:r w:rsidR="00DB18EF">
        <w:rPr>
          <w:sz w:val="28"/>
          <w:szCs w:val="28"/>
        </w:rPr>
        <w:t>при</w:t>
      </w:r>
      <w:proofErr w:type="gramEnd"/>
      <w:r w:rsidR="00DB18EF">
        <w:rPr>
          <w:sz w:val="28"/>
          <w:szCs w:val="28"/>
        </w:rPr>
        <w:t xml:space="preserve"> грозе порывы до 1</w:t>
      </w:r>
      <w:r w:rsidR="007A1CB7">
        <w:rPr>
          <w:sz w:val="28"/>
          <w:szCs w:val="28"/>
        </w:rPr>
        <w:t>5</w:t>
      </w:r>
      <w:r w:rsidR="00DB18EF">
        <w:rPr>
          <w:sz w:val="28"/>
          <w:szCs w:val="28"/>
        </w:rPr>
        <w:t>-</w:t>
      </w:r>
      <w:r w:rsidR="007A1CB7">
        <w:rPr>
          <w:sz w:val="28"/>
          <w:szCs w:val="28"/>
        </w:rPr>
        <w:t>20</w:t>
      </w:r>
      <w:r w:rsidR="00DB18EF">
        <w:rPr>
          <w:sz w:val="28"/>
          <w:szCs w:val="28"/>
        </w:rPr>
        <w:t xml:space="preserve"> м/с</w:t>
      </w:r>
      <w:r w:rsidR="004172AE" w:rsidRPr="00B1365D">
        <w:rPr>
          <w:sz w:val="28"/>
          <w:szCs w:val="28"/>
        </w:rPr>
        <w:t>.</w:t>
      </w:r>
      <w:r w:rsidR="00B43349">
        <w:rPr>
          <w:sz w:val="28"/>
          <w:szCs w:val="28"/>
        </w:rPr>
        <w:t xml:space="preserve"> Т</w:t>
      </w:r>
      <w:r w:rsidR="00C2165C" w:rsidRPr="00B1365D">
        <w:rPr>
          <w:sz w:val="28"/>
          <w:szCs w:val="28"/>
        </w:rPr>
        <w:t>е</w:t>
      </w:r>
      <w:r w:rsidR="001951E2">
        <w:rPr>
          <w:sz w:val="28"/>
          <w:szCs w:val="28"/>
        </w:rPr>
        <w:t>м</w:t>
      </w:r>
      <w:r w:rsidR="00C2165C" w:rsidRPr="00B1365D">
        <w:rPr>
          <w:sz w:val="28"/>
          <w:szCs w:val="28"/>
        </w:rPr>
        <w:t>пература воздуха ночью</w:t>
      </w:r>
      <w:r w:rsidR="00B43349">
        <w:rPr>
          <w:sz w:val="28"/>
          <w:szCs w:val="28"/>
        </w:rPr>
        <w:t xml:space="preserve"> </w:t>
      </w:r>
      <w:r w:rsidR="005805C8">
        <w:rPr>
          <w:sz w:val="28"/>
          <w:szCs w:val="28"/>
        </w:rPr>
        <w:t>1</w:t>
      </w:r>
      <w:r w:rsidR="007A1CB7">
        <w:rPr>
          <w:sz w:val="28"/>
          <w:szCs w:val="28"/>
        </w:rPr>
        <w:t>2</w:t>
      </w:r>
      <w:r w:rsidR="00606552">
        <w:rPr>
          <w:sz w:val="28"/>
          <w:szCs w:val="28"/>
        </w:rPr>
        <w:t>-</w:t>
      </w:r>
      <w:r w:rsidR="007A1CB7">
        <w:rPr>
          <w:sz w:val="28"/>
          <w:szCs w:val="28"/>
        </w:rPr>
        <w:t>17</w:t>
      </w:r>
      <w:r w:rsidR="00C2165C" w:rsidRPr="00B1365D">
        <w:rPr>
          <w:sz w:val="28"/>
          <w:szCs w:val="28"/>
        </w:rPr>
        <w:t>°</w:t>
      </w:r>
      <w:r w:rsidR="001B5BDA">
        <w:rPr>
          <w:sz w:val="28"/>
          <w:szCs w:val="28"/>
        </w:rPr>
        <w:t>,</w:t>
      </w:r>
      <w:r w:rsidR="007A1CB7">
        <w:rPr>
          <w:sz w:val="28"/>
          <w:szCs w:val="28"/>
        </w:rPr>
        <w:t xml:space="preserve"> днем 22</w:t>
      </w:r>
      <w:r w:rsidR="00DB18EF">
        <w:rPr>
          <w:sz w:val="28"/>
          <w:szCs w:val="28"/>
        </w:rPr>
        <w:t>-2</w:t>
      </w:r>
      <w:r w:rsidR="007A1CB7">
        <w:rPr>
          <w:sz w:val="28"/>
          <w:szCs w:val="28"/>
        </w:rPr>
        <w:t>7° с понижением в отдельные дни</w:t>
      </w:r>
      <w:r w:rsidR="005805C8">
        <w:rPr>
          <w:sz w:val="28"/>
          <w:szCs w:val="28"/>
        </w:rPr>
        <w:t xml:space="preserve"> </w:t>
      </w:r>
      <w:r w:rsidR="007A1CB7">
        <w:rPr>
          <w:sz w:val="28"/>
          <w:szCs w:val="28"/>
        </w:rPr>
        <w:t>в середине и конце</w:t>
      </w:r>
      <w:r w:rsidR="00DB18EF">
        <w:rPr>
          <w:sz w:val="28"/>
          <w:szCs w:val="28"/>
        </w:rPr>
        <w:t xml:space="preserve"> декады </w:t>
      </w:r>
      <w:r w:rsidR="007A1CB7">
        <w:rPr>
          <w:sz w:val="28"/>
          <w:szCs w:val="28"/>
        </w:rPr>
        <w:t>ночью</w:t>
      </w:r>
      <w:r w:rsidR="00DB18EF">
        <w:rPr>
          <w:sz w:val="28"/>
          <w:szCs w:val="28"/>
        </w:rPr>
        <w:t xml:space="preserve"> </w:t>
      </w:r>
      <w:r w:rsidR="007A1CB7">
        <w:rPr>
          <w:sz w:val="28"/>
          <w:szCs w:val="28"/>
        </w:rPr>
        <w:t>до</w:t>
      </w:r>
      <w:r w:rsidR="00DB18EF">
        <w:rPr>
          <w:sz w:val="28"/>
          <w:szCs w:val="28"/>
        </w:rPr>
        <w:t xml:space="preserve"> </w:t>
      </w:r>
      <w:r w:rsidR="007A1CB7">
        <w:rPr>
          <w:sz w:val="28"/>
          <w:szCs w:val="28"/>
        </w:rPr>
        <w:t>7-12</w:t>
      </w:r>
      <w:r w:rsidR="00B43349">
        <w:rPr>
          <w:sz w:val="28"/>
          <w:szCs w:val="28"/>
        </w:rPr>
        <w:t>°</w:t>
      </w:r>
      <w:r w:rsidR="007A1CB7">
        <w:rPr>
          <w:sz w:val="28"/>
          <w:szCs w:val="28"/>
        </w:rPr>
        <w:t>, днем до 15-20°</w:t>
      </w:r>
      <w:r w:rsidR="00B43349">
        <w:rPr>
          <w:sz w:val="28"/>
          <w:szCs w:val="28"/>
        </w:rPr>
        <w:t>.</w:t>
      </w:r>
    </w:p>
    <w:p w:rsidR="004D7D89" w:rsidRDefault="00C21104" w:rsidP="00DB18EF">
      <w:pPr>
        <w:ind w:firstLine="708"/>
        <w:jc w:val="both"/>
        <w:rPr>
          <w:sz w:val="28"/>
          <w:szCs w:val="28"/>
        </w:rPr>
      </w:pPr>
      <w:r w:rsidRPr="000E0BA5">
        <w:rPr>
          <w:b/>
          <w:bCs/>
          <w:sz w:val="28"/>
          <w:szCs w:val="28"/>
        </w:rPr>
        <w:t>21-</w:t>
      </w:r>
      <w:r w:rsidR="00B80B52">
        <w:rPr>
          <w:b/>
          <w:bCs/>
          <w:sz w:val="28"/>
          <w:szCs w:val="28"/>
        </w:rPr>
        <w:t>30</w:t>
      </w:r>
      <w:r w:rsidR="004552EF" w:rsidRPr="000E0BA5">
        <w:rPr>
          <w:b/>
          <w:bCs/>
          <w:sz w:val="28"/>
          <w:szCs w:val="28"/>
        </w:rPr>
        <w:t>.</w:t>
      </w:r>
      <w:r w:rsidR="009C13C5">
        <w:rPr>
          <w:b/>
          <w:bCs/>
          <w:sz w:val="28"/>
          <w:szCs w:val="28"/>
        </w:rPr>
        <w:t>0</w:t>
      </w:r>
      <w:r w:rsidR="00B80B52">
        <w:rPr>
          <w:b/>
          <w:bCs/>
          <w:sz w:val="28"/>
          <w:szCs w:val="28"/>
        </w:rPr>
        <w:t>9</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A3634C">
        <w:rPr>
          <w:sz w:val="28"/>
          <w:szCs w:val="28"/>
        </w:rPr>
        <w:t>в отдельны</w:t>
      </w:r>
      <w:r w:rsidR="007A1CB7">
        <w:rPr>
          <w:sz w:val="28"/>
          <w:szCs w:val="28"/>
        </w:rPr>
        <w:t>х пунктах</w:t>
      </w:r>
      <w:r w:rsidR="001951E2">
        <w:rPr>
          <w:sz w:val="28"/>
          <w:szCs w:val="28"/>
        </w:rPr>
        <w:t xml:space="preserve"> </w:t>
      </w:r>
      <w:r w:rsidR="001B5BDA">
        <w:rPr>
          <w:sz w:val="28"/>
          <w:szCs w:val="28"/>
        </w:rPr>
        <w:t>кратковременный дождь,</w:t>
      </w:r>
      <w:r w:rsidR="00A3634C">
        <w:rPr>
          <w:sz w:val="28"/>
          <w:szCs w:val="28"/>
        </w:rPr>
        <w:t xml:space="preserve"> гроз</w:t>
      </w:r>
      <w:r w:rsidR="005805C8">
        <w:rPr>
          <w:sz w:val="28"/>
          <w:szCs w:val="28"/>
        </w:rPr>
        <w:t>а</w:t>
      </w:r>
      <w:r w:rsidR="007A1CB7">
        <w:rPr>
          <w:sz w:val="28"/>
          <w:szCs w:val="28"/>
        </w:rPr>
        <w:t>, преимущественно в начале декады, в утренние часы возможен туман.</w:t>
      </w:r>
      <w:r w:rsidR="00221129">
        <w:rPr>
          <w:sz w:val="28"/>
          <w:szCs w:val="28"/>
        </w:rPr>
        <w:t xml:space="preserve"> </w:t>
      </w:r>
      <w:r w:rsidR="001B1853" w:rsidRPr="000E0BA5">
        <w:rPr>
          <w:sz w:val="28"/>
          <w:szCs w:val="28"/>
        </w:rPr>
        <w:t>Ветер</w:t>
      </w:r>
      <w:r w:rsidR="001951E2">
        <w:rPr>
          <w:sz w:val="28"/>
          <w:szCs w:val="28"/>
        </w:rPr>
        <w:t xml:space="preserve"> </w:t>
      </w:r>
      <w:r w:rsidR="007A1CB7">
        <w:rPr>
          <w:sz w:val="28"/>
          <w:szCs w:val="28"/>
        </w:rPr>
        <w:t>восточный</w:t>
      </w:r>
      <w:r w:rsidR="004A3D93">
        <w:rPr>
          <w:sz w:val="28"/>
          <w:szCs w:val="28"/>
        </w:rPr>
        <w:t xml:space="preserve"> </w:t>
      </w:r>
      <w:r w:rsidR="00A3634C">
        <w:rPr>
          <w:sz w:val="28"/>
          <w:szCs w:val="28"/>
        </w:rPr>
        <w:t>5-10</w:t>
      </w:r>
      <w:r w:rsidR="004A3D93">
        <w:rPr>
          <w:sz w:val="28"/>
          <w:szCs w:val="28"/>
        </w:rPr>
        <w:t xml:space="preserve"> м/</w:t>
      </w:r>
      <w:proofErr w:type="gramStart"/>
      <w:r w:rsidR="004A3D93">
        <w:rPr>
          <w:sz w:val="28"/>
          <w:szCs w:val="28"/>
        </w:rPr>
        <w:t>с</w:t>
      </w:r>
      <w:proofErr w:type="gramEnd"/>
      <w:r w:rsidR="007A1CB7">
        <w:rPr>
          <w:sz w:val="28"/>
          <w:szCs w:val="28"/>
        </w:rPr>
        <w:t xml:space="preserve">, </w:t>
      </w:r>
      <w:proofErr w:type="gramStart"/>
      <w:r w:rsidR="007A1CB7">
        <w:rPr>
          <w:sz w:val="28"/>
          <w:szCs w:val="28"/>
        </w:rPr>
        <w:t>при</w:t>
      </w:r>
      <w:proofErr w:type="gramEnd"/>
      <w:r w:rsidR="007A1CB7">
        <w:rPr>
          <w:sz w:val="28"/>
          <w:szCs w:val="28"/>
        </w:rPr>
        <w:t xml:space="preserve"> грозах порывы до 12-17 м/с</w:t>
      </w:r>
      <w:r w:rsidR="004A3D93">
        <w:rPr>
          <w:sz w:val="28"/>
          <w:szCs w:val="28"/>
        </w:rPr>
        <w:t>.</w:t>
      </w:r>
      <w:r w:rsidR="001B1853" w:rsidRPr="000E0BA5">
        <w:rPr>
          <w:sz w:val="28"/>
          <w:szCs w:val="28"/>
        </w:rPr>
        <w:t xml:space="preserve"> </w:t>
      </w:r>
      <w:r w:rsidR="00A3634C">
        <w:rPr>
          <w:sz w:val="28"/>
          <w:szCs w:val="28"/>
        </w:rPr>
        <w:t>Т</w:t>
      </w:r>
      <w:r w:rsidR="0041472B" w:rsidRPr="000E0BA5">
        <w:rPr>
          <w:sz w:val="28"/>
          <w:szCs w:val="28"/>
        </w:rPr>
        <w:t>емпература воздуха ночью</w:t>
      </w:r>
      <w:r w:rsidR="00221129">
        <w:rPr>
          <w:sz w:val="28"/>
          <w:szCs w:val="28"/>
        </w:rPr>
        <w:t xml:space="preserve"> </w:t>
      </w:r>
      <w:r w:rsidR="00F21A0B">
        <w:rPr>
          <w:sz w:val="28"/>
          <w:szCs w:val="28"/>
        </w:rPr>
        <w:t>1</w:t>
      </w:r>
      <w:r w:rsidR="007A1CB7">
        <w:rPr>
          <w:sz w:val="28"/>
          <w:szCs w:val="28"/>
        </w:rPr>
        <w:t>0</w:t>
      </w:r>
      <w:r w:rsidR="00A3634C">
        <w:rPr>
          <w:sz w:val="28"/>
          <w:szCs w:val="28"/>
        </w:rPr>
        <w:t>-</w:t>
      </w:r>
      <w:r w:rsidR="007A1CB7">
        <w:rPr>
          <w:sz w:val="28"/>
          <w:szCs w:val="28"/>
        </w:rPr>
        <w:t>15</w:t>
      </w:r>
      <w:r w:rsidR="001B1853" w:rsidRPr="000E0BA5">
        <w:rPr>
          <w:sz w:val="28"/>
          <w:szCs w:val="28"/>
        </w:rPr>
        <w:t>º</w:t>
      </w:r>
      <w:r w:rsidR="002F2368">
        <w:rPr>
          <w:sz w:val="28"/>
          <w:szCs w:val="28"/>
        </w:rPr>
        <w:t>,</w:t>
      </w:r>
      <w:r w:rsidR="004A3D93">
        <w:rPr>
          <w:sz w:val="28"/>
          <w:szCs w:val="28"/>
        </w:rPr>
        <w:t xml:space="preserve"> </w:t>
      </w:r>
      <w:r w:rsidR="00F21A0B">
        <w:rPr>
          <w:sz w:val="28"/>
          <w:szCs w:val="28"/>
        </w:rPr>
        <w:t>д</w:t>
      </w:r>
      <w:r w:rsidR="00A3634C">
        <w:rPr>
          <w:sz w:val="28"/>
          <w:szCs w:val="28"/>
        </w:rPr>
        <w:t>нем</w:t>
      </w:r>
      <w:r w:rsidR="00DB18EF">
        <w:rPr>
          <w:sz w:val="28"/>
          <w:szCs w:val="28"/>
        </w:rPr>
        <w:t xml:space="preserve"> 2</w:t>
      </w:r>
      <w:r w:rsidR="007A1CB7">
        <w:rPr>
          <w:sz w:val="28"/>
          <w:szCs w:val="28"/>
        </w:rPr>
        <w:t>0</w:t>
      </w:r>
      <w:r w:rsidR="00DB18EF">
        <w:rPr>
          <w:sz w:val="28"/>
          <w:szCs w:val="28"/>
        </w:rPr>
        <w:t>-3</w:t>
      </w:r>
      <w:r w:rsidR="007A1CB7">
        <w:rPr>
          <w:sz w:val="28"/>
          <w:szCs w:val="28"/>
        </w:rPr>
        <w:t>5</w:t>
      </w:r>
      <w:r w:rsidR="00A3634C">
        <w:rPr>
          <w:sz w:val="28"/>
          <w:szCs w:val="28"/>
        </w:rPr>
        <w:t>°,</w:t>
      </w:r>
      <w:r w:rsidR="007A1CB7">
        <w:rPr>
          <w:sz w:val="28"/>
          <w:szCs w:val="28"/>
        </w:rPr>
        <w:t xml:space="preserve"> с понижением в начале декады на </w:t>
      </w:r>
      <w:r w:rsidR="001951E2">
        <w:rPr>
          <w:sz w:val="28"/>
          <w:szCs w:val="28"/>
        </w:rPr>
        <w:t xml:space="preserve"> </w:t>
      </w:r>
      <w:r w:rsidR="007A1CB7">
        <w:rPr>
          <w:sz w:val="28"/>
          <w:szCs w:val="28"/>
        </w:rPr>
        <w:t>3</w:t>
      </w:r>
      <w:r w:rsidR="00DB18EF">
        <w:rPr>
          <w:sz w:val="28"/>
          <w:szCs w:val="28"/>
        </w:rPr>
        <w:t>-</w:t>
      </w:r>
      <w:r w:rsidR="007A1CB7">
        <w:rPr>
          <w:sz w:val="28"/>
          <w:szCs w:val="28"/>
        </w:rPr>
        <w:t>5</w:t>
      </w:r>
      <w:r w:rsidR="00A3634C">
        <w:rPr>
          <w:sz w:val="28"/>
          <w:szCs w:val="28"/>
        </w:rPr>
        <w:t>°</w:t>
      </w:r>
      <w:r w:rsidR="007A1CB7">
        <w:rPr>
          <w:sz w:val="28"/>
          <w:szCs w:val="28"/>
        </w:rPr>
        <w:t xml:space="preserve"> и повышением во второй половине декады днем до 23-28°</w:t>
      </w:r>
      <w:r w:rsidR="00313D4E">
        <w:rPr>
          <w:sz w:val="28"/>
          <w:szCs w:val="28"/>
        </w:rPr>
        <w:t>.</w:t>
      </w:r>
    </w:p>
    <w:p w:rsidR="00361CD2" w:rsidRDefault="00361CD2" w:rsidP="005C6276">
      <w:pPr>
        <w:ind w:firstLine="708"/>
        <w:jc w:val="both"/>
        <w:rPr>
          <w:b/>
          <w:bCs/>
          <w:sz w:val="28"/>
          <w:szCs w:val="28"/>
        </w:rPr>
      </w:pP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5440FE">
        <w:rPr>
          <w:b/>
          <w:bCs/>
          <w:sz w:val="28"/>
          <w:szCs w:val="28"/>
        </w:rPr>
        <w:t xml:space="preserve"> </w:t>
      </w:r>
      <w:r w:rsidRPr="00C40AD5">
        <w:rPr>
          <w:bCs/>
          <w:sz w:val="28"/>
          <w:szCs w:val="28"/>
        </w:rPr>
        <w:t xml:space="preserve">ожидается </w:t>
      </w:r>
      <w:r w:rsidR="00F21A0B" w:rsidRPr="00C40AD5">
        <w:rPr>
          <w:bCs/>
          <w:sz w:val="28"/>
          <w:szCs w:val="28"/>
        </w:rPr>
        <w:t xml:space="preserve">около </w:t>
      </w:r>
      <w:r w:rsidRPr="00313D4E">
        <w:rPr>
          <w:bCs/>
          <w:sz w:val="28"/>
          <w:szCs w:val="28"/>
        </w:rPr>
        <w:t>климатической нормы (норма</w:t>
      </w:r>
      <w:r w:rsidR="00F21A0B">
        <w:rPr>
          <w:bCs/>
          <w:sz w:val="28"/>
          <w:szCs w:val="28"/>
        </w:rPr>
        <w:t xml:space="preserve"> в большинстве районов края</w:t>
      </w:r>
      <w:r w:rsidR="00B23DD7">
        <w:rPr>
          <w:bCs/>
          <w:sz w:val="28"/>
          <w:szCs w:val="28"/>
        </w:rPr>
        <w:t xml:space="preserve"> </w:t>
      </w:r>
      <w:r w:rsidR="005440FE">
        <w:rPr>
          <w:bCs/>
          <w:sz w:val="28"/>
          <w:szCs w:val="28"/>
        </w:rPr>
        <w:t>16</w:t>
      </w:r>
      <w:r w:rsidR="00B23DD7">
        <w:rPr>
          <w:bCs/>
          <w:sz w:val="28"/>
          <w:szCs w:val="28"/>
        </w:rPr>
        <w:t>-</w:t>
      </w:r>
      <w:r w:rsidR="005440FE">
        <w:rPr>
          <w:bCs/>
          <w:sz w:val="28"/>
          <w:szCs w:val="28"/>
        </w:rPr>
        <w:t>18</w:t>
      </w:r>
      <w:r w:rsidR="00221129" w:rsidRPr="00313D4E">
        <w:rPr>
          <w:bCs/>
          <w:sz w:val="28"/>
          <w:szCs w:val="28"/>
        </w:rPr>
        <w:t>°</w:t>
      </w:r>
      <w:r w:rsidR="00313D4E">
        <w:rPr>
          <w:bCs/>
          <w:sz w:val="28"/>
          <w:szCs w:val="28"/>
        </w:rPr>
        <w:t xml:space="preserve">, </w:t>
      </w:r>
      <w:r w:rsidR="00F21A0B">
        <w:rPr>
          <w:bCs/>
          <w:sz w:val="28"/>
          <w:szCs w:val="28"/>
        </w:rPr>
        <w:t>в юго-восточных предгорьях</w:t>
      </w:r>
      <w:r w:rsidR="004A3D93">
        <w:rPr>
          <w:bCs/>
          <w:sz w:val="28"/>
          <w:szCs w:val="28"/>
        </w:rPr>
        <w:t xml:space="preserve"> </w:t>
      </w:r>
      <w:r w:rsidR="000823B2">
        <w:rPr>
          <w:bCs/>
          <w:sz w:val="28"/>
          <w:szCs w:val="28"/>
        </w:rPr>
        <w:t>1</w:t>
      </w:r>
      <w:r w:rsidR="005440FE">
        <w:rPr>
          <w:bCs/>
          <w:sz w:val="28"/>
          <w:szCs w:val="28"/>
        </w:rPr>
        <w:t>4</w:t>
      </w:r>
      <w:r w:rsidR="000823B2">
        <w:rPr>
          <w:bCs/>
          <w:sz w:val="28"/>
          <w:szCs w:val="28"/>
        </w:rPr>
        <w:t>-</w:t>
      </w:r>
      <w:r w:rsidR="005440FE">
        <w:rPr>
          <w:bCs/>
          <w:sz w:val="28"/>
          <w:szCs w:val="28"/>
        </w:rPr>
        <w:t>15</w:t>
      </w:r>
      <w:r w:rsidR="00313D4E">
        <w:rPr>
          <w:bCs/>
          <w:sz w:val="28"/>
          <w:szCs w:val="28"/>
        </w:rPr>
        <w:t>°</w:t>
      </w:r>
      <w:r w:rsidR="00B23DD7">
        <w:rPr>
          <w:bCs/>
          <w:sz w:val="28"/>
          <w:szCs w:val="28"/>
        </w:rPr>
        <w:t xml:space="preserve">, на Черноморском побережье </w:t>
      </w:r>
      <w:r w:rsidR="005440FE">
        <w:rPr>
          <w:bCs/>
          <w:sz w:val="28"/>
          <w:szCs w:val="28"/>
        </w:rPr>
        <w:t>18</w:t>
      </w:r>
      <w:r w:rsidR="00B23DD7">
        <w:rPr>
          <w:bCs/>
          <w:sz w:val="28"/>
          <w:szCs w:val="28"/>
        </w:rPr>
        <w:t>-2</w:t>
      </w:r>
      <w:r w:rsidR="005440FE">
        <w:rPr>
          <w:bCs/>
          <w:sz w:val="28"/>
          <w:szCs w:val="28"/>
        </w:rPr>
        <w:t>0</w:t>
      </w:r>
      <w:r w:rsidR="00B23DD7" w:rsidRPr="00313D4E">
        <w:rPr>
          <w:bCs/>
          <w:sz w:val="28"/>
          <w:szCs w:val="28"/>
        </w:rPr>
        <w:t>°</w:t>
      </w:r>
      <w:r w:rsidRPr="00313D4E">
        <w:rPr>
          <w:bCs/>
          <w:sz w:val="28"/>
          <w:szCs w:val="28"/>
        </w:rPr>
        <w:t>).</w:t>
      </w:r>
    </w:p>
    <w:p w:rsidR="00361CD2" w:rsidRDefault="00361CD2" w:rsidP="003D1B27">
      <w:pPr>
        <w:ind w:firstLine="708"/>
        <w:jc w:val="both"/>
        <w:rPr>
          <w:rFonts w:eastAsia="Arial Unicode MS"/>
          <w:b/>
          <w:sz w:val="28"/>
          <w:szCs w:val="28"/>
        </w:rPr>
      </w:pPr>
    </w:p>
    <w:p w:rsidR="004D7D89" w:rsidRDefault="005C6276" w:rsidP="003D1B27">
      <w:pPr>
        <w:ind w:firstLine="708"/>
        <w:jc w:val="both"/>
        <w:rPr>
          <w:rFonts w:eastAsia="Arial Unicode MS"/>
          <w:sz w:val="28"/>
          <w:szCs w:val="28"/>
        </w:rPr>
      </w:pPr>
      <w:r w:rsidRPr="00C40AD5">
        <w:rPr>
          <w:rFonts w:eastAsia="Arial Unicode MS"/>
          <w:b/>
          <w:sz w:val="28"/>
          <w:szCs w:val="28"/>
        </w:rPr>
        <w:t>Месячное количество осадков</w:t>
      </w:r>
      <w:r w:rsidRPr="00C40AD5">
        <w:rPr>
          <w:rFonts w:eastAsia="Arial Unicode MS"/>
          <w:sz w:val="28"/>
          <w:szCs w:val="28"/>
        </w:rPr>
        <w:t xml:space="preserve"> ожидается </w:t>
      </w:r>
      <w:r w:rsidR="000823B2" w:rsidRPr="00C40AD5">
        <w:rPr>
          <w:rFonts w:eastAsia="Arial Unicode MS"/>
          <w:sz w:val="28"/>
          <w:szCs w:val="28"/>
        </w:rPr>
        <w:t>около</w:t>
      </w:r>
      <w:r w:rsidR="000823B2">
        <w:rPr>
          <w:rFonts w:eastAsia="Arial Unicode MS"/>
          <w:sz w:val="28"/>
          <w:szCs w:val="28"/>
        </w:rPr>
        <w:t xml:space="preserve"> климатической нормы</w:t>
      </w:r>
      <w:r w:rsidRPr="00313D4E">
        <w:rPr>
          <w:rFonts w:eastAsia="Arial Unicode MS"/>
          <w:sz w:val="28"/>
          <w:szCs w:val="28"/>
        </w:rPr>
        <w:t xml:space="preserve"> (норма </w:t>
      </w:r>
      <w:r w:rsidR="00ED32C1">
        <w:rPr>
          <w:rFonts w:eastAsia="Arial Unicode MS"/>
          <w:sz w:val="28"/>
          <w:szCs w:val="28"/>
        </w:rPr>
        <w:t>в степной части края 40-</w:t>
      </w:r>
      <w:r w:rsidR="005440FE">
        <w:rPr>
          <w:rFonts w:eastAsia="Arial Unicode MS"/>
          <w:sz w:val="28"/>
          <w:szCs w:val="28"/>
        </w:rPr>
        <w:t>60</w:t>
      </w:r>
      <w:r w:rsidR="00ED32C1">
        <w:rPr>
          <w:rFonts w:eastAsia="Arial Unicode MS"/>
          <w:sz w:val="28"/>
          <w:szCs w:val="28"/>
        </w:rPr>
        <w:t xml:space="preserve"> мм, в предгорных районах края и на Черноморском побережье, на участке Новороссийск-Джубга </w:t>
      </w:r>
      <w:r w:rsidR="005440FE">
        <w:rPr>
          <w:rFonts w:eastAsia="Arial Unicode MS"/>
          <w:sz w:val="28"/>
          <w:szCs w:val="28"/>
        </w:rPr>
        <w:t>65</w:t>
      </w:r>
      <w:r w:rsidR="00ED32C1">
        <w:rPr>
          <w:rFonts w:eastAsia="Arial Unicode MS"/>
          <w:sz w:val="28"/>
          <w:szCs w:val="28"/>
        </w:rPr>
        <w:t>-</w:t>
      </w:r>
      <w:r w:rsidR="005440FE">
        <w:rPr>
          <w:rFonts w:eastAsia="Arial Unicode MS"/>
          <w:sz w:val="28"/>
          <w:szCs w:val="28"/>
        </w:rPr>
        <w:t>90</w:t>
      </w:r>
      <w:r w:rsidR="00ED32C1">
        <w:rPr>
          <w:rFonts w:eastAsia="Arial Unicode MS"/>
          <w:sz w:val="28"/>
          <w:szCs w:val="28"/>
        </w:rPr>
        <w:t xml:space="preserve"> мм, на участке Туапсе-Адлер 1</w:t>
      </w:r>
      <w:r w:rsidR="005440FE">
        <w:rPr>
          <w:rFonts w:eastAsia="Arial Unicode MS"/>
          <w:sz w:val="28"/>
          <w:szCs w:val="28"/>
        </w:rPr>
        <w:t>25</w:t>
      </w:r>
      <w:r w:rsidR="00ED32C1">
        <w:rPr>
          <w:rFonts w:eastAsia="Arial Unicode MS"/>
          <w:sz w:val="28"/>
          <w:szCs w:val="28"/>
        </w:rPr>
        <w:t>-1</w:t>
      </w:r>
      <w:r w:rsidR="005440FE">
        <w:rPr>
          <w:rFonts w:eastAsia="Arial Unicode MS"/>
          <w:sz w:val="28"/>
          <w:szCs w:val="28"/>
        </w:rPr>
        <w:t>30</w:t>
      </w:r>
      <w:r w:rsidR="00ED32C1">
        <w:rPr>
          <w:rFonts w:eastAsia="Arial Unicode MS"/>
          <w:sz w:val="28"/>
          <w:szCs w:val="28"/>
        </w:rPr>
        <w:t xml:space="preserve"> см</w:t>
      </w:r>
      <w:r w:rsidR="00F17462" w:rsidRPr="008D572F">
        <w:rPr>
          <w:rFonts w:eastAsia="Arial Unicode MS"/>
          <w:sz w:val="28"/>
          <w:szCs w:val="28"/>
        </w:rPr>
        <w:t>)</w:t>
      </w:r>
      <w:r w:rsidR="008D572F">
        <w:rPr>
          <w:rFonts w:eastAsia="Arial Unicode MS"/>
          <w:sz w:val="28"/>
          <w:szCs w:val="28"/>
        </w:rPr>
        <w:t>.</w:t>
      </w:r>
    </w:p>
    <w:p w:rsidR="00361CD2" w:rsidRDefault="00361CD2" w:rsidP="009C13C5">
      <w:pPr>
        <w:ind w:firstLine="708"/>
        <w:jc w:val="both"/>
        <w:rPr>
          <w:b/>
          <w:sz w:val="28"/>
          <w:szCs w:val="28"/>
        </w:rPr>
      </w:pPr>
    </w:p>
    <w:p w:rsidR="00173A63" w:rsidRPr="00173A63" w:rsidRDefault="009C13C5" w:rsidP="009C13C5">
      <w:pPr>
        <w:ind w:firstLine="708"/>
        <w:jc w:val="both"/>
        <w:rPr>
          <w:iCs/>
          <w:sz w:val="28"/>
          <w:szCs w:val="28"/>
        </w:rPr>
      </w:pPr>
      <w:r w:rsidRPr="00173A63">
        <w:rPr>
          <w:b/>
          <w:sz w:val="28"/>
          <w:szCs w:val="28"/>
        </w:rPr>
        <w:t>3.2. Гидрологический прогноз:</w:t>
      </w:r>
      <w:r w:rsidRPr="00173A63">
        <w:rPr>
          <w:sz w:val="28"/>
          <w:szCs w:val="28"/>
        </w:rPr>
        <w:t xml:space="preserve"> среднемесячный п</w:t>
      </w:r>
      <w:r w:rsidRPr="00173A63">
        <w:rPr>
          <w:iCs/>
          <w:sz w:val="28"/>
          <w:szCs w:val="28"/>
        </w:rPr>
        <w:t xml:space="preserve">риток в Краснодарское водохранилище в </w:t>
      </w:r>
      <w:r w:rsidR="000A18A7">
        <w:rPr>
          <w:iCs/>
          <w:sz w:val="28"/>
          <w:szCs w:val="28"/>
        </w:rPr>
        <w:t>сентябре</w:t>
      </w:r>
      <w:r w:rsidRPr="00173A63">
        <w:rPr>
          <w:iCs/>
          <w:sz w:val="28"/>
          <w:szCs w:val="28"/>
        </w:rPr>
        <w:t xml:space="preserve"> ожидается </w:t>
      </w:r>
      <w:r w:rsidR="000A18A7" w:rsidRPr="000A18A7">
        <w:rPr>
          <w:b/>
          <w:iCs/>
          <w:sz w:val="28"/>
          <w:szCs w:val="28"/>
        </w:rPr>
        <w:t>ниже</w:t>
      </w:r>
      <w:r w:rsidRPr="00173A63">
        <w:rPr>
          <w:iCs/>
          <w:sz w:val="28"/>
          <w:szCs w:val="28"/>
        </w:rPr>
        <w:t xml:space="preserve"> </w:t>
      </w:r>
      <w:r w:rsidRPr="00E75734">
        <w:rPr>
          <w:b/>
          <w:iCs/>
          <w:sz w:val="28"/>
          <w:szCs w:val="28"/>
        </w:rPr>
        <w:t>нормы</w:t>
      </w:r>
      <w:r w:rsidRPr="00173A63">
        <w:rPr>
          <w:iCs/>
          <w:sz w:val="28"/>
          <w:szCs w:val="28"/>
        </w:rPr>
        <w:t xml:space="preserve"> и составит </w:t>
      </w:r>
      <w:r w:rsidR="000A18A7">
        <w:rPr>
          <w:iCs/>
          <w:sz w:val="28"/>
          <w:szCs w:val="28"/>
        </w:rPr>
        <w:t>1</w:t>
      </w:r>
      <w:r w:rsidR="00A97C49" w:rsidRPr="00173A63">
        <w:rPr>
          <w:iCs/>
          <w:sz w:val="28"/>
          <w:szCs w:val="28"/>
        </w:rPr>
        <w:t>50</w:t>
      </w:r>
      <w:r w:rsidRPr="00173A63">
        <w:rPr>
          <w:iCs/>
          <w:sz w:val="28"/>
          <w:szCs w:val="28"/>
        </w:rPr>
        <w:t>-</w:t>
      </w:r>
      <w:r w:rsidR="000A18A7">
        <w:rPr>
          <w:iCs/>
          <w:sz w:val="28"/>
          <w:szCs w:val="28"/>
        </w:rPr>
        <w:t>2</w:t>
      </w:r>
      <w:r w:rsidR="00A97C49" w:rsidRPr="00173A63">
        <w:rPr>
          <w:iCs/>
          <w:sz w:val="28"/>
          <w:szCs w:val="28"/>
        </w:rPr>
        <w:t>50</w:t>
      </w:r>
      <w:r w:rsidRPr="00173A63">
        <w:rPr>
          <w:iCs/>
          <w:sz w:val="28"/>
          <w:szCs w:val="28"/>
        </w:rPr>
        <w:t xml:space="preserve"> м</w:t>
      </w:r>
      <w:r w:rsidRPr="00173A63">
        <w:rPr>
          <w:iCs/>
          <w:sz w:val="28"/>
          <w:szCs w:val="28"/>
          <w:vertAlign w:val="superscript"/>
        </w:rPr>
        <w:t>3</w:t>
      </w:r>
      <w:r w:rsidRPr="00173A63">
        <w:rPr>
          <w:iCs/>
          <w:sz w:val="28"/>
          <w:szCs w:val="28"/>
        </w:rPr>
        <w:t>/</w:t>
      </w:r>
      <w:proofErr w:type="gramStart"/>
      <w:r w:rsidRPr="00173A63">
        <w:rPr>
          <w:iCs/>
          <w:sz w:val="28"/>
          <w:szCs w:val="28"/>
        </w:rPr>
        <w:t>с</w:t>
      </w:r>
      <w:proofErr w:type="gramEnd"/>
      <w:r w:rsidRPr="00173A63">
        <w:rPr>
          <w:iCs/>
          <w:sz w:val="28"/>
          <w:szCs w:val="28"/>
        </w:rPr>
        <w:t xml:space="preserve"> (норма – </w:t>
      </w:r>
      <w:r w:rsidR="000A18A7">
        <w:rPr>
          <w:iCs/>
          <w:sz w:val="28"/>
          <w:szCs w:val="28"/>
        </w:rPr>
        <w:t>254</w:t>
      </w:r>
      <w:r w:rsidRPr="00173A63">
        <w:rPr>
          <w:iCs/>
          <w:sz w:val="28"/>
          <w:szCs w:val="28"/>
        </w:rPr>
        <w:t xml:space="preserve"> м</w:t>
      </w:r>
      <w:r w:rsidRPr="00173A63">
        <w:rPr>
          <w:iCs/>
          <w:sz w:val="28"/>
          <w:szCs w:val="28"/>
          <w:vertAlign w:val="superscript"/>
        </w:rPr>
        <w:t>3</w:t>
      </w:r>
      <w:r w:rsidRPr="00173A63">
        <w:rPr>
          <w:iCs/>
          <w:sz w:val="28"/>
          <w:szCs w:val="28"/>
        </w:rPr>
        <w:t>/с).</w:t>
      </w:r>
      <w:r w:rsidR="00592EF2" w:rsidRPr="00173A63">
        <w:rPr>
          <w:iCs/>
          <w:sz w:val="28"/>
          <w:szCs w:val="28"/>
        </w:rPr>
        <w:t xml:space="preserve"> </w:t>
      </w:r>
    </w:p>
    <w:p w:rsidR="009C13C5" w:rsidRDefault="009C13C5" w:rsidP="009C13C5">
      <w:pPr>
        <w:ind w:firstLine="708"/>
        <w:jc w:val="both"/>
        <w:rPr>
          <w:iCs/>
          <w:sz w:val="28"/>
          <w:szCs w:val="28"/>
        </w:rPr>
      </w:pPr>
      <w:r w:rsidRPr="00173A63">
        <w:rPr>
          <w:iCs/>
          <w:sz w:val="28"/>
          <w:szCs w:val="28"/>
        </w:rPr>
        <w:t xml:space="preserve">Среднемесячный сток </w:t>
      </w:r>
      <w:r w:rsidR="00173A63">
        <w:rPr>
          <w:iCs/>
          <w:sz w:val="28"/>
          <w:szCs w:val="28"/>
        </w:rPr>
        <w:t>по р</w:t>
      </w:r>
      <w:proofErr w:type="gramStart"/>
      <w:r w:rsidR="00173A63">
        <w:rPr>
          <w:iCs/>
          <w:sz w:val="28"/>
          <w:szCs w:val="28"/>
        </w:rPr>
        <w:t>.К</w:t>
      </w:r>
      <w:proofErr w:type="gramEnd"/>
      <w:r w:rsidR="00173A63">
        <w:rPr>
          <w:iCs/>
          <w:sz w:val="28"/>
          <w:szCs w:val="28"/>
        </w:rPr>
        <w:t xml:space="preserve">убань - ГП Армавир в </w:t>
      </w:r>
      <w:r w:rsidR="00CB4426">
        <w:rPr>
          <w:iCs/>
          <w:sz w:val="28"/>
          <w:szCs w:val="28"/>
        </w:rPr>
        <w:t>сентябре</w:t>
      </w:r>
      <w:r w:rsidRPr="00173A63">
        <w:rPr>
          <w:iCs/>
          <w:sz w:val="28"/>
          <w:szCs w:val="28"/>
        </w:rPr>
        <w:t xml:space="preserve"> ожидается</w:t>
      </w:r>
      <w:r w:rsidR="00173A63">
        <w:rPr>
          <w:b/>
          <w:iCs/>
          <w:sz w:val="28"/>
          <w:szCs w:val="28"/>
        </w:rPr>
        <w:t xml:space="preserve"> </w:t>
      </w:r>
      <w:r w:rsidR="00CB4426">
        <w:rPr>
          <w:b/>
          <w:iCs/>
          <w:sz w:val="28"/>
          <w:szCs w:val="28"/>
        </w:rPr>
        <w:t>ниже</w:t>
      </w:r>
      <w:r w:rsidR="00FF18C7" w:rsidRPr="00173A63">
        <w:rPr>
          <w:iCs/>
          <w:sz w:val="28"/>
          <w:szCs w:val="28"/>
        </w:rPr>
        <w:t xml:space="preserve"> </w:t>
      </w:r>
      <w:r w:rsidRPr="00173A63">
        <w:rPr>
          <w:b/>
          <w:iCs/>
          <w:sz w:val="28"/>
          <w:szCs w:val="28"/>
        </w:rPr>
        <w:t>нормы</w:t>
      </w:r>
      <w:r w:rsidRPr="00173A63">
        <w:rPr>
          <w:iCs/>
          <w:sz w:val="28"/>
          <w:szCs w:val="28"/>
        </w:rPr>
        <w:t xml:space="preserve"> и составит </w:t>
      </w:r>
      <w:r w:rsidR="00CB4426">
        <w:rPr>
          <w:iCs/>
          <w:sz w:val="28"/>
          <w:szCs w:val="28"/>
        </w:rPr>
        <w:t>55</w:t>
      </w:r>
      <w:r w:rsidR="00023282" w:rsidRPr="00173A63">
        <w:rPr>
          <w:iCs/>
          <w:sz w:val="28"/>
          <w:szCs w:val="28"/>
        </w:rPr>
        <w:t>-</w:t>
      </w:r>
      <w:r w:rsidR="00CB4426">
        <w:rPr>
          <w:iCs/>
          <w:sz w:val="28"/>
          <w:szCs w:val="28"/>
        </w:rPr>
        <w:t>75</w:t>
      </w:r>
      <w:r w:rsidRPr="00173A63">
        <w:rPr>
          <w:iCs/>
          <w:sz w:val="28"/>
          <w:szCs w:val="28"/>
        </w:rPr>
        <w:t xml:space="preserve"> м</w:t>
      </w:r>
      <w:r w:rsidRPr="00173A63">
        <w:rPr>
          <w:iCs/>
          <w:sz w:val="28"/>
          <w:szCs w:val="28"/>
          <w:vertAlign w:val="superscript"/>
        </w:rPr>
        <w:t>3</w:t>
      </w:r>
      <w:r w:rsidRPr="00173A63">
        <w:rPr>
          <w:iCs/>
          <w:sz w:val="28"/>
          <w:szCs w:val="28"/>
        </w:rPr>
        <w:t xml:space="preserve">/с (норма – </w:t>
      </w:r>
      <w:r w:rsidR="00CB4426">
        <w:rPr>
          <w:iCs/>
          <w:sz w:val="28"/>
          <w:szCs w:val="28"/>
        </w:rPr>
        <w:t>82,4</w:t>
      </w:r>
      <w:r w:rsidR="00173105" w:rsidRPr="00173A63">
        <w:rPr>
          <w:iCs/>
          <w:sz w:val="28"/>
          <w:szCs w:val="28"/>
        </w:rPr>
        <w:t xml:space="preserve"> </w:t>
      </w:r>
      <w:r w:rsidRPr="00173A63">
        <w:rPr>
          <w:iCs/>
          <w:sz w:val="28"/>
          <w:szCs w:val="28"/>
        </w:rPr>
        <w:t>м</w:t>
      </w:r>
      <w:r w:rsidRPr="00173A63">
        <w:rPr>
          <w:iCs/>
          <w:sz w:val="28"/>
          <w:szCs w:val="28"/>
          <w:vertAlign w:val="superscript"/>
        </w:rPr>
        <w:t>3</w:t>
      </w:r>
      <w:r w:rsidRPr="00173A63">
        <w:rPr>
          <w:iCs/>
          <w:sz w:val="28"/>
          <w:szCs w:val="28"/>
        </w:rPr>
        <w:t>/с)</w:t>
      </w:r>
      <w:r w:rsidR="00F22F9F" w:rsidRPr="00173A63">
        <w:rPr>
          <w:iCs/>
          <w:sz w:val="28"/>
          <w:szCs w:val="28"/>
        </w:rPr>
        <w:t>.</w:t>
      </w:r>
      <w:r w:rsidR="00A97C49" w:rsidRPr="00173A63">
        <w:rPr>
          <w:iCs/>
          <w:sz w:val="28"/>
          <w:szCs w:val="28"/>
        </w:rPr>
        <w:t xml:space="preserve"> </w:t>
      </w:r>
    </w:p>
    <w:p w:rsidR="00361CD2" w:rsidRDefault="00DC25E5" w:rsidP="009C13C5">
      <w:pPr>
        <w:keepLines/>
        <w:tabs>
          <w:tab w:val="left" w:pos="720"/>
        </w:tabs>
        <w:jc w:val="both"/>
        <w:rPr>
          <w:b/>
          <w:sz w:val="28"/>
          <w:szCs w:val="28"/>
        </w:rPr>
      </w:pPr>
      <w:r w:rsidRPr="003A1D77">
        <w:rPr>
          <w:b/>
          <w:sz w:val="28"/>
          <w:szCs w:val="28"/>
        </w:rPr>
        <w:tab/>
      </w:r>
    </w:p>
    <w:p w:rsidR="009C13C5" w:rsidRPr="003A567F" w:rsidRDefault="00361CD2" w:rsidP="009C13C5">
      <w:pPr>
        <w:keepLines/>
        <w:tabs>
          <w:tab w:val="left" w:pos="720"/>
        </w:tabs>
        <w:jc w:val="both"/>
        <w:rPr>
          <w:b/>
          <w:sz w:val="28"/>
          <w:szCs w:val="28"/>
        </w:rPr>
      </w:pPr>
      <w:r>
        <w:rPr>
          <w:b/>
          <w:sz w:val="28"/>
          <w:szCs w:val="28"/>
        </w:rPr>
        <w:tab/>
      </w:r>
      <w:r w:rsidR="009C13C5" w:rsidRPr="00E75734">
        <w:rPr>
          <w:b/>
          <w:sz w:val="28"/>
          <w:szCs w:val="28"/>
        </w:rPr>
        <w:t>3.3. Прогноз опасных геологических явлений</w:t>
      </w:r>
      <w:r w:rsidR="009C13C5" w:rsidRPr="00E75734">
        <w:rPr>
          <w:sz w:val="28"/>
          <w:szCs w:val="28"/>
        </w:rPr>
        <w:t>: в случае сильных</w:t>
      </w:r>
      <w:r w:rsidR="009C13C5" w:rsidRPr="00874F37">
        <w:rPr>
          <w:sz w:val="28"/>
          <w:szCs w:val="28"/>
        </w:rPr>
        <w:t xml:space="preserve"> продолжительных  осадков, в результате насыщения грунта влагой возможна активизация </w:t>
      </w:r>
      <w:r w:rsidR="00307F94">
        <w:rPr>
          <w:sz w:val="28"/>
          <w:szCs w:val="28"/>
        </w:rPr>
        <w:t>экзогенных</w:t>
      </w:r>
      <w:r w:rsidR="009C13C5" w:rsidRPr="00874F37">
        <w:rPr>
          <w:sz w:val="28"/>
          <w:szCs w:val="28"/>
        </w:rPr>
        <w:t xml:space="preserve"> процессов на территории муниципальных образований:</w:t>
      </w:r>
      <w:r w:rsidR="009C13C5" w:rsidRPr="00874F37">
        <w:rPr>
          <w:b/>
          <w:sz w:val="28"/>
          <w:szCs w:val="28"/>
        </w:rPr>
        <w:t xml:space="preserve"> </w:t>
      </w:r>
      <w:proofErr w:type="gramStart"/>
      <w:r w:rsidR="009C13C5" w:rsidRPr="00874F37">
        <w:rPr>
          <w:b/>
          <w:sz w:val="28"/>
          <w:szCs w:val="28"/>
        </w:rPr>
        <w:t>Апшеронский, Кавказ</w:t>
      </w:r>
      <w:r w:rsidR="009C13C5">
        <w:rPr>
          <w:b/>
          <w:sz w:val="28"/>
          <w:szCs w:val="28"/>
        </w:rPr>
        <w:t xml:space="preserve">ский, Туапсинский, </w:t>
      </w:r>
      <w:proofErr w:type="spellStart"/>
      <w:r w:rsidR="009C13C5">
        <w:rPr>
          <w:b/>
          <w:sz w:val="28"/>
          <w:szCs w:val="28"/>
        </w:rPr>
        <w:t>Усть-Лабинск</w:t>
      </w:r>
      <w:r w:rsidR="009C13C5" w:rsidRPr="00874F37">
        <w:rPr>
          <w:b/>
          <w:sz w:val="28"/>
          <w:szCs w:val="28"/>
        </w:rPr>
        <w:t>ий</w:t>
      </w:r>
      <w:proofErr w:type="spellEnd"/>
      <w:r w:rsidR="009C13C5" w:rsidRPr="00874F37">
        <w:rPr>
          <w:b/>
          <w:sz w:val="28"/>
          <w:szCs w:val="28"/>
        </w:rPr>
        <w:t xml:space="preserve"> районы и</w:t>
      </w:r>
      <w:r w:rsidR="009C13C5" w:rsidRPr="00874F37">
        <w:rPr>
          <w:sz w:val="28"/>
          <w:szCs w:val="28"/>
        </w:rPr>
        <w:t xml:space="preserve"> </w:t>
      </w:r>
      <w:r w:rsidR="009C13C5" w:rsidRPr="00874F37">
        <w:rPr>
          <w:b/>
          <w:sz w:val="28"/>
          <w:szCs w:val="28"/>
        </w:rPr>
        <w:t>гг.</w:t>
      </w:r>
      <w:r w:rsidR="00DE321C">
        <w:rPr>
          <w:b/>
          <w:sz w:val="28"/>
          <w:szCs w:val="28"/>
        </w:rPr>
        <w:t xml:space="preserve"> Армавир, </w:t>
      </w:r>
      <w:r w:rsidR="009C13C5" w:rsidRPr="00874F37">
        <w:rPr>
          <w:b/>
          <w:sz w:val="28"/>
          <w:szCs w:val="28"/>
        </w:rPr>
        <w:t>Горячий Ключ, Геленджик, Новороссийск, Сочи.</w:t>
      </w:r>
      <w:proofErr w:type="gramEnd"/>
    </w:p>
    <w:p w:rsidR="003540CC" w:rsidRDefault="003540CC" w:rsidP="00881F0A">
      <w:pPr>
        <w:keepLines/>
        <w:tabs>
          <w:tab w:val="left" w:pos="720"/>
        </w:tabs>
        <w:jc w:val="center"/>
        <w:rPr>
          <w:b/>
          <w:sz w:val="32"/>
          <w:szCs w:val="32"/>
        </w:rPr>
      </w:pPr>
    </w:p>
    <w:p w:rsidR="00E75734"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CB4426">
        <w:rPr>
          <w:sz w:val="28"/>
          <w:szCs w:val="28"/>
        </w:rPr>
        <w:t>сентябре</w:t>
      </w:r>
      <w:r w:rsidR="00172483">
        <w:rPr>
          <w:sz w:val="28"/>
          <w:szCs w:val="28"/>
        </w:rPr>
        <w:t xml:space="preserve"> </w:t>
      </w:r>
      <w:r w:rsidR="0069333A" w:rsidRPr="001F4ECD">
        <w:rPr>
          <w:sz w:val="28"/>
          <w:szCs w:val="28"/>
        </w:rPr>
        <w:t>будет в пределах фоновых значений.</w:t>
      </w:r>
    </w:p>
    <w:p w:rsidR="0069333A" w:rsidRDefault="0069333A" w:rsidP="0069333A">
      <w:pPr>
        <w:keepLines/>
        <w:tabs>
          <w:tab w:val="left" w:pos="720"/>
        </w:tabs>
        <w:jc w:val="both"/>
        <w:rPr>
          <w:sz w:val="28"/>
          <w:szCs w:val="28"/>
        </w:rPr>
      </w:pPr>
      <w:r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CB4426">
        <w:rPr>
          <w:sz w:val="28"/>
          <w:szCs w:val="28"/>
        </w:rPr>
        <w:t>сентябре</w:t>
      </w:r>
      <w:r w:rsidRPr="00BF3B06">
        <w:rPr>
          <w:sz w:val="28"/>
          <w:szCs w:val="28"/>
        </w:rPr>
        <w:t xml:space="preserve"> не ожидается.</w:t>
      </w:r>
    </w:p>
    <w:p w:rsidR="00A15D7E" w:rsidRDefault="00A15D7E" w:rsidP="000560C5">
      <w:pPr>
        <w:pStyle w:val="a6"/>
        <w:spacing w:after="0"/>
        <w:ind w:left="0"/>
        <w:jc w:val="center"/>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CB4426" w:rsidRDefault="00CB4426" w:rsidP="00CB4426">
      <w:pPr>
        <w:pStyle w:val="a6"/>
        <w:spacing w:after="0"/>
        <w:ind w:left="720"/>
        <w:rPr>
          <w:b/>
          <w:sz w:val="28"/>
          <w:szCs w:val="28"/>
          <w:u w:val="single"/>
        </w:rPr>
      </w:pPr>
    </w:p>
    <w:p w:rsidR="00D75007" w:rsidRDefault="00741ECA" w:rsidP="00D75007">
      <w:pPr>
        <w:pStyle w:val="a6"/>
        <w:spacing w:after="0"/>
        <w:ind w:left="0" w:firstLine="708"/>
        <w:jc w:val="both"/>
        <w:rPr>
          <w:sz w:val="28"/>
          <w:szCs w:val="28"/>
        </w:rPr>
      </w:pPr>
      <w:r>
        <w:rPr>
          <w:sz w:val="28"/>
          <w:szCs w:val="28"/>
        </w:rPr>
        <w:t xml:space="preserve">На </w:t>
      </w:r>
      <w:r w:rsidR="00D75007">
        <w:rPr>
          <w:sz w:val="28"/>
          <w:szCs w:val="28"/>
        </w:rPr>
        <w:t>сентябрь</w:t>
      </w:r>
      <w:r w:rsidR="0016095E">
        <w:rPr>
          <w:sz w:val="28"/>
          <w:szCs w:val="28"/>
        </w:rPr>
        <w:t xml:space="preserve"> </w:t>
      </w:r>
      <w:r>
        <w:rPr>
          <w:sz w:val="28"/>
          <w:szCs w:val="28"/>
        </w:rPr>
        <w:t xml:space="preserve">в среднем приходится </w:t>
      </w:r>
      <w:r w:rsidR="00D75007">
        <w:rPr>
          <w:sz w:val="28"/>
          <w:szCs w:val="28"/>
        </w:rPr>
        <w:t>567 происшествий и ЧС, из них 298</w:t>
      </w:r>
      <w:r w:rsidR="00D75007" w:rsidRPr="007A39A6">
        <w:rPr>
          <w:sz w:val="28"/>
          <w:szCs w:val="28"/>
        </w:rPr>
        <w:t xml:space="preserve"> </w:t>
      </w:r>
      <w:r w:rsidR="00D75007">
        <w:rPr>
          <w:sz w:val="28"/>
          <w:szCs w:val="28"/>
        </w:rPr>
        <w:t>природного характера, 246 – техногенного и 23</w:t>
      </w:r>
      <w:r w:rsidR="00D75007" w:rsidRPr="007A39A6">
        <w:rPr>
          <w:sz w:val="28"/>
          <w:szCs w:val="28"/>
        </w:rPr>
        <w:t xml:space="preserve"> биолого-социального. </w:t>
      </w:r>
    </w:p>
    <w:p w:rsidR="0016095E" w:rsidRDefault="0016095E" w:rsidP="0016095E">
      <w:pPr>
        <w:pStyle w:val="a6"/>
        <w:spacing w:after="0"/>
        <w:ind w:left="0" w:firstLine="708"/>
        <w:jc w:val="both"/>
        <w:rPr>
          <w:sz w:val="28"/>
          <w:szCs w:val="28"/>
        </w:rPr>
      </w:pPr>
    </w:p>
    <w:p w:rsidR="0016095E" w:rsidRPr="0016095E" w:rsidRDefault="00D75007" w:rsidP="00782845">
      <w:pPr>
        <w:pStyle w:val="a6"/>
        <w:spacing w:after="0"/>
        <w:ind w:left="0" w:firstLine="708"/>
        <w:jc w:val="center"/>
        <w:rPr>
          <w:sz w:val="28"/>
          <w:szCs w:val="28"/>
        </w:rPr>
      </w:pPr>
      <w:r w:rsidRPr="00D75007">
        <w:rPr>
          <w:noProof/>
          <w:sz w:val="28"/>
          <w:szCs w:val="28"/>
        </w:rPr>
        <w:lastRenderedPageBreak/>
        <w:drawing>
          <wp:inline distT="0" distB="0" distL="0" distR="0">
            <wp:extent cx="4958466" cy="3490623"/>
            <wp:effectExtent l="19050" t="0" r="1358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t> </w:t>
      </w:r>
    </w:p>
    <w:p w:rsidR="00BC40CC" w:rsidRPr="00B56072" w:rsidRDefault="00722751" w:rsidP="00BC40CC">
      <w:pPr>
        <w:pStyle w:val="a6"/>
        <w:spacing w:after="0"/>
        <w:ind w:left="0" w:firstLine="708"/>
        <w:jc w:val="both"/>
        <w:rPr>
          <w:sz w:val="28"/>
          <w:szCs w:val="28"/>
        </w:rPr>
      </w:pPr>
      <w:r>
        <w:rPr>
          <w:sz w:val="28"/>
          <w:szCs w:val="28"/>
        </w:rPr>
        <w:t> </w:t>
      </w:r>
    </w:p>
    <w:p w:rsidR="00812E6E" w:rsidRPr="00260480" w:rsidRDefault="00812E6E" w:rsidP="00F21A0B">
      <w:pPr>
        <w:tabs>
          <w:tab w:val="num" w:pos="578"/>
        </w:tabs>
        <w:ind w:left="57"/>
        <w:jc w:val="center"/>
        <w:rPr>
          <w:b/>
          <w:sz w:val="28"/>
          <w:szCs w:val="28"/>
        </w:rPr>
      </w:pPr>
      <w:r w:rsidRPr="00260480">
        <w:rPr>
          <w:b/>
          <w:sz w:val="28"/>
          <w:szCs w:val="28"/>
        </w:rPr>
        <w:t xml:space="preserve">4.1. </w:t>
      </w:r>
      <w:r>
        <w:rPr>
          <w:b/>
          <w:sz w:val="28"/>
          <w:szCs w:val="28"/>
        </w:rPr>
        <w:t xml:space="preserve"> Чрезвычайные ситуации и происшествия п</w:t>
      </w:r>
      <w:r w:rsidRPr="00260480">
        <w:rPr>
          <w:b/>
          <w:sz w:val="28"/>
          <w:szCs w:val="28"/>
        </w:rPr>
        <w:t>риродного характера</w:t>
      </w:r>
    </w:p>
    <w:p w:rsidR="004F4407" w:rsidRDefault="00D75007" w:rsidP="00D75007">
      <w:pPr>
        <w:ind w:firstLine="708"/>
        <w:jc w:val="both"/>
        <w:rPr>
          <w:b/>
          <w:i/>
          <w:sz w:val="28"/>
          <w:szCs w:val="28"/>
        </w:rPr>
      </w:pPr>
      <w:r w:rsidRPr="007A39A6">
        <w:rPr>
          <w:sz w:val="28"/>
          <w:szCs w:val="28"/>
        </w:rPr>
        <w:t>Наибольшее количество</w:t>
      </w:r>
      <w:r>
        <w:rPr>
          <w:sz w:val="28"/>
          <w:szCs w:val="28"/>
        </w:rPr>
        <w:t xml:space="preserve"> чрезвычайных ситуаций и</w:t>
      </w:r>
      <w:r w:rsidRPr="007A39A6">
        <w:rPr>
          <w:sz w:val="28"/>
          <w:szCs w:val="28"/>
        </w:rPr>
        <w:t xml:space="preserve"> происшествий</w:t>
      </w:r>
      <w:r w:rsidRPr="007A39A6">
        <w:rPr>
          <w:b/>
          <w:sz w:val="28"/>
          <w:szCs w:val="28"/>
        </w:rPr>
        <w:t xml:space="preserve"> </w:t>
      </w:r>
      <w:r w:rsidRPr="005F1905">
        <w:rPr>
          <w:sz w:val="28"/>
          <w:szCs w:val="28"/>
        </w:rPr>
        <w:t xml:space="preserve">природного характера в сентябре возникают в результате лесных и ландшафтных </w:t>
      </w:r>
      <w:r>
        <w:rPr>
          <w:sz w:val="28"/>
          <w:szCs w:val="28"/>
        </w:rPr>
        <w:t xml:space="preserve">пожаров на территории муниципальных образований: </w:t>
      </w:r>
      <w:proofErr w:type="spellStart"/>
      <w:r w:rsidRPr="00507E62">
        <w:rPr>
          <w:b/>
          <w:i/>
          <w:sz w:val="28"/>
          <w:szCs w:val="28"/>
        </w:rPr>
        <w:t>Абинский</w:t>
      </w:r>
      <w:proofErr w:type="spellEnd"/>
      <w:r w:rsidRPr="00507E62">
        <w:rPr>
          <w:b/>
          <w:i/>
          <w:sz w:val="28"/>
          <w:szCs w:val="28"/>
        </w:rPr>
        <w:t>, Северский, Туапсинский районы и гг</w:t>
      </w:r>
      <w:proofErr w:type="gramStart"/>
      <w:r w:rsidRPr="00507E62">
        <w:rPr>
          <w:b/>
          <w:i/>
          <w:sz w:val="28"/>
          <w:szCs w:val="28"/>
        </w:rPr>
        <w:t>.А</w:t>
      </w:r>
      <w:proofErr w:type="gramEnd"/>
      <w:r w:rsidRPr="00507E62">
        <w:rPr>
          <w:b/>
          <w:i/>
          <w:sz w:val="28"/>
          <w:szCs w:val="28"/>
        </w:rPr>
        <w:t>напа, Геленджик,</w:t>
      </w:r>
      <w:r w:rsidR="00307F94">
        <w:rPr>
          <w:b/>
          <w:i/>
          <w:sz w:val="28"/>
          <w:szCs w:val="28"/>
        </w:rPr>
        <w:t xml:space="preserve"> Горячий Ключ,</w:t>
      </w:r>
      <w:r w:rsidRPr="00507E62">
        <w:rPr>
          <w:b/>
          <w:i/>
          <w:sz w:val="28"/>
          <w:szCs w:val="28"/>
        </w:rPr>
        <w:t xml:space="preserve"> Новороссийск, Сочи</w:t>
      </w:r>
    </w:p>
    <w:p w:rsidR="00D75007" w:rsidRDefault="00D75007" w:rsidP="00D75007">
      <w:pPr>
        <w:ind w:firstLine="708"/>
        <w:jc w:val="both"/>
        <w:rPr>
          <w:szCs w:val="28"/>
        </w:rPr>
      </w:pPr>
    </w:p>
    <w:p w:rsidR="00204052" w:rsidRDefault="00D75007" w:rsidP="00204052">
      <w:pPr>
        <w:ind w:firstLine="708"/>
        <w:jc w:val="center"/>
        <w:rPr>
          <w:szCs w:val="28"/>
        </w:rPr>
      </w:pPr>
      <w:r w:rsidRPr="00D75007">
        <w:rPr>
          <w:noProof/>
          <w:szCs w:val="28"/>
        </w:rPr>
        <w:drawing>
          <wp:inline distT="0" distB="0" distL="0" distR="0">
            <wp:extent cx="5267021" cy="3570136"/>
            <wp:effectExtent l="19050" t="0" r="982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D11BA">
        <w:rPr>
          <w:szCs w:val="28"/>
        </w:rPr>
        <w:t> </w:t>
      </w:r>
    </w:p>
    <w:p w:rsidR="00C40AD5" w:rsidRDefault="00C40AD5" w:rsidP="00F21A0B">
      <w:pPr>
        <w:ind w:firstLine="708"/>
        <w:jc w:val="both"/>
        <w:rPr>
          <w:b/>
          <w:sz w:val="28"/>
          <w:szCs w:val="28"/>
        </w:rPr>
      </w:pPr>
    </w:p>
    <w:p w:rsidR="00D75007" w:rsidRPr="004237A9" w:rsidRDefault="00D75007" w:rsidP="00D75007">
      <w:pPr>
        <w:ind w:firstLine="708"/>
        <w:jc w:val="both"/>
        <w:rPr>
          <w:color w:val="000000"/>
          <w:spacing w:val="-3"/>
          <w:sz w:val="28"/>
          <w:szCs w:val="28"/>
        </w:rPr>
      </w:pPr>
      <w:r>
        <w:rPr>
          <w:sz w:val="28"/>
          <w:szCs w:val="28"/>
        </w:rPr>
        <w:t>П</w:t>
      </w:r>
      <w:r w:rsidRPr="007A39A6">
        <w:rPr>
          <w:sz w:val="28"/>
          <w:szCs w:val="28"/>
        </w:rPr>
        <w:t>ри уста</w:t>
      </w:r>
      <w:r>
        <w:rPr>
          <w:sz w:val="28"/>
          <w:szCs w:val="28"/>
        </w:rPr>
        <w:t>новлении сухой и жаркой погоды</w:t>
      </w:r>
      <w:r w:rsidRPr="007A39A6">
        <w:rPr>
          <w:b/>
          <w:sz w:val="28"/>
          <w:szCs w:val="28"/>
        </w:rPr>
        <w:t xml:space="preserve"> </w:t>
      </w:r>
      <w:r w:rsidRPr="007A39A6">
        <w:rPr>
          <w:sz w:val="28"/>
          <w:szCs w:val="28"/>
        </w:rPr>
        <w:t>м</w:t>
      </w:r>
      <w:r w:rsidRPr="007A39A6">
        <w:rPr>
          <w:bCs/>
          <w:sz w:val="28"/>
          <w:szCs w:val="28"/>
        </w:rPr>
        <w:t>естами по краю</w:t>
      </w:r>
      <w:r w:rsidRPr="007A39A6">
        <w:rPr>
          <w:sz w:val="28"/>
          <w:szCs w:val="28"/>
        </w:rPr>
        <w:t xml:space="preserve"> с</w:t>
      </w:r>
      <w:r w:rsidRPr="007A39A6">
        <w:rPr>
          <w:color w:val="000000"/>
          <w:spacing w:val="-4"/>
          <w:sz w:val="28"/>
          <w:szCs w:val="28"/>
        </w:rPr>
        <w:t>уществует вероятность возникновения чрезвычайных ситуаций</w:t>
      </w:r>
      <w:r>
        <w:rPr>
          <w:color w:val="000000"/>
          <w:spacing w:val="-4"/>
          <w:sz w:val="28"/>
          <w:szCs w:val="28"/>
        </w:rPr>
        <w:t xml:space="preserve"> и происшествий</w:t>
      </w:r>
      <w:r w:rsidRPr="007A39A6">
        <w:rPr>
          <w:color w:val="000000"/>
          <w:spacing w:val="-3"/>
          <w:sz w:val="28"/>
          <w:szCs w:val="28"/>
        </w:rPr>
        <w:t>, связа</w:t>
      </w:r>
      <w:r>
        <w:rPr>
          <w:color w:val="000000"/>
          <w:spacing w:val="-3"/>
          <w:sz w:val="28"/>
          <w:szCs w:val="28"/>
        </w:rPr>
        <w:t>нных с возникновением природных</w:t>
      </w:r>
      <w:r w:rsidRPr="007A39A6">
        <w:rPr>
          <w:color w:val="000000"/>
          <w:spacing w:val="-3"/>
          <w:sz w:val="28"/>
          <w:szCs w:val="28"/>
        </w:rPr>
        <w:t xml:space="preserve"> пожаров,</w:t>
      </w:r>
      <w:r>
        <w:rPr>
          <w:color w:val="000000"/>
          <w:spacing w:val="-3"/>
          <w:sz w:val="28"/>
          <w:szCs w:val="28"/>
        </w:rPr>
        <w:t xml:space="preserve"> </w:t>
      </w:r>
      <w:r w:rsidRPr="007A39A6">
        <w:rPr>
          <w:sz w:val="28"/>
          <w:szCs w:val="28"/>
        </w:rPr>
        <w:t>гибелью</w:t>
      </w:r>
      <w:r w:rsidRPr="007A39A6">
        <w:rPr>
          <w:sz w:val="28"/>
          <w:szCs w:val="28"/>
          <w:lang w:val="uk-UA"/>
        </w:rPr>
        <w:t xml:space="preserve"> </w:t>
      </w:r>
      <w:r w:rsidRPr="007A39A6">
        <w:rPr>
          <w:sz w:val="28"/>
          <w:szCs w:val="28"/>
        </w:rPr>
        <w:t>сель</w:t>
      </w:r>
      <w:r>
        <w:rPr>
          <w:sz w:val="28"/>
          <w:szCs w:val="28"/>
        </w:rPr>
        <w:t>хоз</w:t>
      </w:r>
      <w:r w:rsidRPr="007A39A6">
        <w:rPr>
          <w:sz w:val="28"/>
          <w:szCs w:val="28"/>
          <w:lang w:val="uk-UA"/>
        </w:rPr>
        <w:t xml:space="preserve">культур. </w:t>
      </w:r>
    </w:p>
    <w:p w:rsidR="00D75007" w:rsidRPr="007A39A6" w:rsidRDefault="00D75007" w:rsidP="00D75007">
      <w:pPr>
        <w:ind w:firstLine="708"/>
        <w:jc w:val="both"/>
        <w:rPr>
          <w:sz w:val="28"/>
          <w:szCs w:val="28"/>
        </w:rPr>
      </w:pPr>
      <w:r w:rsidRPr="007A39A6">
        <w:rPr>
          <w:sz w:val="28"/>
          <w:szCs w:val="28"/>
        </w:rPr>
        <w:lastRenderedPageBreak/>
        <w:t>В результате</w:t>
      </w:r>
      <w:r w:rsidRPr="007A39A6">
        <w:rPr>
          <w:b/>
          <w:sz w:val="28"/>
          <w:szCs w:val="28"/>
        </w:rPr>
        <w:t xml:space="preserve"> </w:t>
      </w:r>
      <w:r>
        <w:rPr>
          <w:sz w:val="28"/>
          <w:szCs w:val="28"/>
        </w:rPr>
        <w:t>КМЯ</w:t>
      </w:r>
      <w:r w:rsidRPr="00EA5DEF">
        <w:rPr>
          <w:sz w:val="28"/>
          <w:szCs w:val="28"/>
        </w:rPr>
        <w:t xml:space="preserve"> (сильные грозовые дожди, град, шквалистое усиление ветра)</w:t>
      </w:r>
      <w:r w:rsidRPr="007A39A6">
        <w:rPr>
          <w:b/>
          <w:sz w:val="28"/>
          <w:szCs w:val="28"/>
        </w:rPr>
        <w:t xml:space="preserve"> </w:t>
      </w:r>
      <w:r w:rsidRPr="007A39A6">
        <w:rPr>
          <w:sz w:val="28"/>
          <w:szCs w:val="28"/>
        </w:rPr>
        <w:t xml:space="preserve">в отдельных пунктах края </w:t>
      </w:r>
      <w:r w:rsidRPr="007A39A6">
        <w:rPr>
          <w:snapToGrid w:val="0"/>
          <w:sz w:val="28"/>
          <w:szCs w:val="28"/>
        </w:rPr>
        <w:t xml:space="preserve">существует </w:t>
      </w:r>
      <w:r w:rsidRPr="007A39A6">
        <w:rPr>
          <w:color w:val="000000"/>
          <w:spacing w:val="-4"/>
          <w:sz w:val="28"/>
          <w:szCs w:val="28"/>
        </w:rPr>
        <w:t>вероятность возникновения чрезвычайных ситуаций</w:t>
      </w:r>
      <w:r>
        <w:rPr>
          <w:color w:val="000000"/>
          <w:spacing w:val="-4"/>
          <w:sz w:val="28"/>
          <w:szCs w:val="28"/>
        </w:rPr>
        <w:t xml:space="preserve"> и происшествий,</w:t>
      </w:r>
      <w:r w:rsidRPr="007A39A6">
        <w:rPr>
          <w:color w:val="000000"/>
          <w:spacing w:val="-4"/>
          <w:sz w:val="28"/>
          <w:szCs w:val="28"/>
        </w:rPr>
        <w:t xml:space="preserve"> </w:t>
      </w:r>
      <w:r w:rsidRPr="007A39A6">
        <w:rPr>
          <w:color w:val="000000"/>
          <w:spacing w:val="-3"/>
          <w:sz w:val="28"/>
          <w:szCs w:val="28"/>
        </w:rPr>
        <w:t xml:space="preserve">связанных с </w:t>
      </w:r>
      <w:r w:rsidRPr="007A39A6">
        <w:rPr>
          <w:sz w:val="28"/>
          <w:szCs w:val="28"/>
        </w:rPr>
        <w:t>затоплением пониженных участков местности; повреждением автотранспорта, строений, сельхозугодий, увечьями</w:t>
      </w:r>
      <w:r>
        <w:rPr>
          <w:sz w:val="28"/>
          <w:szCs w:val="28"/>
        </w:rPr>
        <w:t xml:space="preserve"> и гибелью</w:t>
      </w:r>
      <w:r w:rsidRPr="007A39A6">
        <w:rPr>
          <w:sz w:val="28"/>
          <w:szCs w:val="28"/>
        </w:rPr>
        <w:t xml:space="preserve"> людей; авариями на объектах энергетики.</w:t>
      </w:r>
    </w:p>
    <w:p w:rsidR="00D75007" w:rsidRPr="00307F94" w:rsidRDefault="00D75007" w:rsidP="00307F94">
      <w:pPr>
        <w:shd w:val="clear" w:color="auto" w:fill="FFFFFF"/>
        <w:spacing w:line="312" w:lineRule="exact"/>
        <w:ind w:firstLine="708"/>
        <w:jc w:val="both"/>
        <w:rPr>
          <w:iCs/>
          <w:sz w:val="28"/>
          <w:szCs w:val="28"/>
        </w:rPr>
      </w:pPr>
      <w:r w:rsidRPr="007A39A6">
        <w:rPr>
          <w:sz w:val="28"/>
          <w:szCs w:val="28"/>
        </w:rPr>
        <w:t>На реках кр</w:t>
      </w:r>
      <w:r>
        <w:rPr>
          <w:sz w:val="28"/>
          <w:szCs w:val="28"/>
        </w:rPr>
        <w:t>ая в сентябре отмечается межень. Но при выпадении</w:t>
      </w:r>
      <w:r w:rsidRPr="007A39A6">
        <w:rPr>
          <w:sz w:val="28"/>
          <w:szCs w:val="28"/>
        </w:rPr>
        <w:t xml:space="preserve"> сильных продолжительных дождей, возможно прохождение </w:t>
      </w:r>
      <w:r w:rsidRPr="00EA5DEF">
        <w:rPr>
          <w:sz w:val="28"/>
          <w:szCs w:val="28"/>
        </w:rPr>
        <w:t>высоких дождевых паводков,</w:t>
      </w:r>
      <w:r w:rsidRPr="007A39A6">
        <w:rPr>
          <w:b/>
          <w:sz w:val="28"/>
          <w:szCs w:val="28"/>
        </w:rPr>
        <w:t xml:space="preserve"> </w:t>
      </w:r>
      <w:r w:rsidRPr="007A39A6">
        <w:rPr>
          <w:sz w:val="28"/>
          <w:szCs w:val="28"/>
        </w:rPr>
        <w:t xml:space="preserve">преимущественно на </w:t>
      </w:r>
      <w:r w:rsidRPr="007A39A6">
        <w:rPr>
          <w:b/>
          <w:i/>
          <w:sz w:val="28"/>
          <w:szCs w:val="28"/>
        </w:rPr>
        <w:t xml:space="preserve">реках </w:t>
      </w:r>
      <w:r w:rsidRPr="007A39A6">
        <w:rPr>
          <w:b/>
          <w:i/>
          <w:iCs/>
          <w:sz w:val="28"/>
          <w:szCs w:val="28"/>
        </w:rPr>
        <w:t>Черноморского побережья</w:t>
      </w:r>
      <w:r w:rsidRPr="007A39A6">
        <w:rPr>
          <w:iCs/>
          <w:sz w:val="28"/>
          <w:szCs w:val="28"/>
        </w:rPr>
        <w:t>.</w:t>
      </w:r>
      <w:r w:rsidR="00307F94">
        <w:rPr>
          <w:iCs/>
          <w:sz w:val="28"/>
          <w:szCs w:val="28"/>
        </w:rPr>
        <w:t xml:space="preserve"> </w:t>
      </w:r>
      <w:r w:rsidRPr="00543B88">
        <w:rPr>
          <w:b/>
          <w:i/>
          <w:sz w:val="28"/>
          <w:szCs w:val="28"/>
        </w:rPr>
        <w:t>Н</w:t>
      </w:r>
      <w:r w:rsidRPr="007A39A6">
        <w:rPr>
          <w:b/>
          <w:i/>
          <w:sz w:val="28"/>
          <w:szCs w:val="28"/>
        </w:rPr>
        <w:t>ад акваторией Черного моря</w:t>
      </w:r>
      <w:r w:rsidRPr="007A39A6">
        <w:rPr>
          <w:sz w:val="28"/>
          <w:szCs w:val="28"/>
        </w:rPr>
        <w:t xml:space="preserve"> </w:t>
      </w:r>
      <w:r>
        <w:rPr>
          <w:sz w:val="28"/>
          <w:szCs w:val="28"/>
        </w:rPr>
        <w:t>возможно</w:t>
      </w:r>
      <w:r w:rsidRPr="007A39A6">
        <w:rPr>
          <w:sz w:val="28"/>
          <w:szCs w:val="28"/>
        </w:rPr>
        <w:t xml:space="preserve"> </w:t>
      </w:r>
      <w:r w:rsidRPr="00EA5DEF">
        <w:rPr>
          <w:sz w:val="28"/>
          <w:szCs w:val="28"/>
        </w:rPr>
        <w:t>формирование смерчей.</w:t>
      </w:r>
      <w:r w:rsidRPr="007A39A6">
        <w:rPr>
          <w:sz w:val="28"/>
          <w:szCs w:val="28"/>
        </w:rPr>
        <w:t xml:space="preserve"> В случае </w:t>
      </w:r>
      <w:r>
        <w:rPr>
          <w:sz w:val="28"/>
          <w:szCs w:val="28"/>
        </w:rPr>
        <w:t>образования</w:t>
      </w:r>
      <w:r w:rsidRPr="007A39A6">
        <w:rPr>
          <w:sz w:val="28"/>
          <w:szCs w:val="28"/>
        </w:rPr>
        <w:t xml:space="preserve"> смерчей</w:t>
      </w:r>
      <w:r w:rsidRPr="007A39A6">
        <w:rPr>
          <w:b/>
          <w:sz w:val="28"/>
          <w:szCs w:val="28"/>
        </w:rPr>
        <w:t xml:space="preserve"> </w:t>
      </w:r>
      <w:r w:rsidRPr="007A39A6">
        <w:rPr>
          <w:sz w:val="28"/>
          <w:szCs w:val="28"/>
        </w:rPr>
        <w:t>с</w:t>
      </w:r>
      <w:r w:rsidRPr="007A39A6">
        <w:rPr>
          <w:color w:val="000000"/>
          <w:spacing w:val="-4"/>
          <w:sz w:val="28"/>
          <w:szCs w:val="28"/>
        </w:rPr>
        <w:t>уществует вероятность возникновения чрезвычайных ситуаций</w:t>
      </w:r>
      <w:r>
        <w:rPr>
          <w:color w:val="000000"/>
          <w:spacing w:val="-4"/>
          <w:sz w:val="28"/>
          <w:szCs w:val="28"/>
        </w:rPr>
        <w:t xml:space="preserve"> и происшествий</w:t>
      </w:r>
      <w:r w:rsidRPr="007A39A6">
        <w:rPr>
          <w:color w:val="000000"/>
          <w:spacing w:val="-3"/>
          <w:sz w:val="28"/>
          <w:szCs w:val="28"/>
        </w:rPr>
        <w:t xml:space="preserve">, связанных с </w:t>
      </w:r>
      <w:r w:rsidRPr="007A39A6">
        <w:rPr>
          <w:sz w:val="28"/>
          <w:szCs w:val="28"/>
        </w:rPr>
        <w:t>повреждением</w:t>
      </w:r>
      <w:r>
        <w:rPr>
          <w:sz w:val="28"/>
          <w:szCs w:val="28"/>
        </w:rPr>
        <w:t xml:space="preserve"> и гибелью</w:t>
      </w:r>
      <w:r w:rsidRPr="007A39A6">
        <w:rPr>
          <w:sz w:val="28"/>
          <w:szCs w:val="28"/>
        </w:rPr>
        <w:t xml:space="preserve"> морских судов и людей. </w:t>
      </w:r>
    </w:p>
    <w:p w:rsidR="00F92702" w:rsidRPr="0036642A" w:rsidRDefault="00F92702" w:rsidP="006B6B2B">
      <w:pPr>
        <w:ind w:firstLine="708"/>
        <w:jc w:val="both"/>
        <w:rPr>
          <w:sz w:val="28"/>
          <w:szCs w:val="28"/>
        </w:rPr>
      </w:pPr>
      <w:r>
        <w:rPr>
          <w:b/>
          <w:sz w:val="28"/>
          <w:szCs w:val="28"/>
          <w:lang w:val="uk-UA"/>
        </w:rPr>
        <w:t>4.1.</w:t>
      </w:r>
      <w:r w:rsidR="006B6B2B">
        <w:rPr>
          <w:b/>
          <w:sz w:val="28"/>
          <w:szCs w:val="28"/>
          <w:lang w:val="uk-UA"/>
        </w:rPr>
        <w:t>1</w:t>
      </w:r>
      <w:r>
        <w:rPr>
          <w:b/>
          <w:sz w:val="28"/>
          <w:szCs w:val="28"/>
          <w:lang w:val="uk-UA"/>
        </w:rPr>
        <w:t>.</w:t>
      </w:r>
      <w:r w:rsidRPr="0036642A">
        <w:rPr>
          <w:b/>
          <w:sz w:val="28"/>
          <w:szCs w:val="28"/>
          <w:lang w:val="uk-UA"/>
        </w:rPr>
        <w:t xml:space="preserve"> </w:t>
      </w:r>
      <w:r>
        <w:rPr>
          <w:b/>
          <w:sz w:val="28"/>
          <w:szCs w:val="28"/>
          <w:lang w:val="uk-UA"/>
        </w:rPr>
        <w:t xml:space="preserve">В </w:t>
      </w:r>
      <w:proofErr w:type="spellStart"/>
      <w:r w:rsidR="00361CD2">
        <w:rPr>
          <w:b/>
          <w:sz w:val="28"/>
          <w:szCs w:val="28"/>
          <w:lang w:val="uk-UA"/>
        </w:rPr>
        <w:t>течение</w:t>
      </w:r>
      <w:proofErr w:type="spellEnd"/>
      <w:r>
        <w:rPr>
          <w:b/>
          <w:sz w:val="28"/>
          <w:szCs w:val="28"/>
          <w:lang w:val="uk-UA"/>
        </w:rPr>
        <w:t xml:space="preserve"> </w:t>
      </w:r>
      <w:proofErr w:type="spellStart"/>
      <w:r w:rsidR="00D75007">
        <w:rPr>
          <w:b/>
          <w:sz w:val="28"/>
          <w:szCs w:val="28"/>
          <w:lang w:val="uk-UA"/>
        </w:rPr>
        <w:t>сентября</w:t>
      </w:r>
      <w:proofErr w:type="spellEnd"/>
      <w:r w:rsidRPr="0036642A">
        <w:rPr>
          <w:b/>
          <w:sz w:val="28"/>
          <w:szCs w:val="28"/>
          <w:lang w:val="uk-UA"/>
        </w:rPr>
        <w:t xml:space="preserve"> </w:t>
      </w:r>
      <w:r w:rsidRPr="0036642A">
        <w:rPr>
          <w:sz w:val="28"/>
          <w:szCs w:val="28"/>
        </w:rPr>
        <w:t>н</w:t>
      </w:r>
      <w:r w:rsidRPr="0036642A">
        <w:rPr>
          <w:bCs/>
          <w:color w:val="000000"/>
          <w:spacing w:val="1"/>
          <w:sz w:val="28"/>
          <w:szCs w:val="28"/>
        </w:rPr>
        <w:t>а</w:t>
      </w:r>
      <w:r w:rsidRPr="0036642A">
        <w:rPr>
          <w:bCs/>
          <w:sz w:val="28"/>
          <w:szCs w:val="28"/>
        </w:rPr>
        <w:t xml:space="preserve"> территории</w:t>
      </w:r>
      <w:r>
        <w:rPr>
          <w:bCs/>
          <w:sz w:val="28"/>
          <w:szCs w:val="28"/>
        </w:rPr>
        <w:t xml:space="preserve"> </w:t>
      </w:r>
      <w:r w:rsidRPr="00D75007">
        <w:rPr>
          <w:b/>
          <w:bCs/>
          <w:sz w:val="28"/>
          <w:szCs w:val="28"/>
        </w:rPr>
        <w:t>всех</w:t>
      </w:r>
      <w:r w:rsidRPr="0036642A">
        <w:rPr>
          <w:bCs/>
          <w:sz w:val="28"/>
          <w:szCs w:val="28"/>
        </w:rPr>
        <w:t xml:space="preserve"> муниципальных образований</w:t>
      </w:r>
      <w:r>
        <w:rPr>
          <w:bCs/>
          <w:sz w:val="28"/>
          <w:szCs w:val="28"/>
        </w:rPr>
        <w:t xml:space="preserve"> </w:t>
      </w:r>
      <w:r w:rsidRPr="0036642A">
        <w:rPr>
          <w:sz w:val="28"/>
          <w:szCs w:val="28"/>
        </w:rPr>
        <w:t xml:space="preserve">существует вероятность возникновения </w:t>
      </w:r>
      <w:r w:rsidRPr="0036642A">
        <w:rPr>
          <w:b/>
          <w:sz w:val="28"/>
          <w:szCs w:val="28"/>
        </w:rPr>
        <w:t>чрезвычайных ситуаций</w:t>
      </w:r>
      <w:r>
        <w:rPr>
          <w:b/>
          <w:sz w:val="28"/>
          <w:szCs w:val="28"/>
        </w:rPr>
        <w:t xml:space="preserve"> и происшествий</w:t>
      </w:r>
      <w:r w:rsidRPr="0036642A">
        <w:rPr>
          <w:sz w:val="28"/>
          <w:szCs w:val="28"/>
        </w:rPr>
        <w:t>, связанных с:</w:t>
      </w:r>
    </w:p>
    <w:p w:rsidR="00F92702" w:rsidRPr="00BE2EAD" w:rsidRDefault="00F92702" w:rsidP="003F4846">
      <w:pPr>
        <w:ind w:firstLine="709"/>
        <w:jc w:val="both"/>
        <w:rPr>
          <w:sz w:val="28"/>
          <w:szCs w:val="28"/>
        </w:rPr>
      </w:pPr>
      <w:r w:rsidRPr="00D10AA7">
        <w:rPr>
          <w:sz w:val="28"/>
          <w:szCs w:val="28"/>
        </w:rPr>
        <w:t>возгорани</w:t>
      </w:r>
      <w:r>
        <w:rPr>
          <w:sz w:val="28"/>
          <w:szCs w:val="28"/>
        </w:rPr>
        <w:t>ями</w:t>
      </w:r>
      <w:r w:rsidRPr="00D10AA7">
        <w:rPr>
          <w:sz w:val="28"/>
          <w:szCs w:val="28"/>
        </w:rPr>
        <w:t xml:space="preserve"> лесных </w:t>
      </w:r>
      <w:r w:rsidR="00B76BA7">
        <w:rPr>
          <w:sz w:val="28"/>
          <w:szCs w:val="28"/>
        </w:rPr>
        <w:t>массивов</w:t>
      </w:r>
      <w:r w:rsidRPr="00D10AA7">
        <w:rPr>
          <w:sz w:val="28"/>
          <w:szCs w:val="28"/>
        </w:rPr>
        <w:t xml:space="preserve">,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BE2EAD">
        <w:rPr>
          <w:sz w:val="28"/>
          <w:szCs w:val="28"/>
        </w:rPr>
        <w:t xml:space="preserve">; </w:t>
      </w:r>
    </w:p>
    <w:p w:rsidR="00F92702" w:rsidRPr="00BE2EAD" w:rsidRDefault="00F92702" w:rsidP="003F4846">
      <w:pPr>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BE2EAD">
        <w:rPr>
          <w:sz w:val="28"/>
          <w:szCs w:val="28"/>
        </w:rPr>
        <w:t xml:space="preserve"> на полях и в лесополосах;</w:t>
      </w:r>
    </w:p>
    <w:p w:rsidR="00F92702" w:rsidRPr="00BE2EAD" w:rsidRDefault="00F92702" w:rsidP="003F4846">
      <w:pPr>
        <w:ind w:firstLine="709"/>
        <w:jc w:val="both"/>
        <w:rPr>
          <w:sz w:val="28"/>
          <w:szCs w:val="28"/>
        </w:rPr>
      </w:pPr>
      <w:r w:rsidRPr="00BE2EAD">
        <w:rPr>
          <w:sz w:val="28"/>
          <w:szCs w:val="28"/>
        </w:rPr>
        <w:t xml:space="preserve">увеличением количества пожаров </w:t>
      </w:r>
      <w:r w:rsidRPr="00D10AA7">
        <w:rPr>
          <w:sz w:val="28"/>
          <w:szCs w:val="28"/>
        </w:rPr>
        <w:t>на объектах экономики и  в   населенных пунктах</w:t>
      </w:r>
      <w:r w:rsidRPr="00BE2EAD">
        <w:rPr>
          <w:sz w:val="28"/>
          <w:szCs w:val="28"/>
        </w:rPr>
        <w:t>.</w:t>
      </w:r>
    </w:p>
    <w:p w:rsidR="00F92702" w:rsidRPr="0036642A" w:rsidRDefault="00F92702" w:rsidP="006B6B2B">
      <w:pPr>
        <w:ind w:firstLine="709"/>
        <w:jc w:val="both"/>
        <w:rPr>
          <w:b/>
          <w:bCs/>
          <w:sz w:val="28"/>
          <w:szCs w:val="28"/>
        </w:rPr>
      </w:pPr>
      <w:r w:rsidRPr="0036642A">
        <w:rPr>
          <w:b/>
          <w:bCs/>
          <w:sz w:val="28"/>
          <w:szCs w:val="28"/>
        </w:rPr>
        <w:t>Источник ЧС</w:t>
      </w:r>
      <w:r>
        <w:rPr>
          <w:b/>
          <w:bCs/>
          <w:sz w:val="28"/>
          <w:szCs w:val="28"/>
        </w:rPr>
        <w:t xml:space="preserve"> и происшествий</w:t>
      </w:r>
      <w:r w:rsidRPr="0036642A">
        <w:rPr>
          <w:b/>
          <w:bCs/>
          <w:sz w:val="28"/>
          <w:szCs w:val="28"/>
        </w:rPr>
        <w:t xml:space="preserve"> – </w:t>
      </w:r>
      <w:proofErr w:type="spellStart"/>
      <w:r w:rsidRPr="0036642A">
        <w:rPr>
          <w:b/>
          <w:bCs/>
          <w:sz w:val="28"/>
          <w:szCs w:val="28"/>
        </w:rPr>
        <w:t>пожароопасность</w:t>
      </w:r>
      <w:proofErr w:type="spellEnd"/>
      <w:r w:rsidRPr="0036642A">
        <w:rPr>
          <w:b/>
          <w:bCs/>
          <w:sz w:val="28"/>
          <w:szCs w:val="28"/>
        </w:rPr>
        <w:t xml:space="preserve"> 5 класса.</w:t>
      </w:r>
    </w:p>
    <w:p w:rsidR="005440FE" w:rsidRPr="00507E39" w:rsidRDefault="005440FE" w:rsidP="005440FE">
      <w:pPr>
        <w:ind w:firstLine="708"/>
        <w:jc w:val="both"/>
        <w:rPr>
          <w:sz w:val="28"/>
          <w:szCs w:val="28"/>
        </w:rPr>
      </w:pPr>
      <w:r>
        <w:rPr>
          <w:b/>
          <w:sz w:val="28"/>
          <w:szCs w:val="28"/>
        </w:rPr>
        <w:t>4.1.2</w:t>
      </w:r>
      <w:r w:rsidRPr="00C91D9D">
        <w:rPr>
          <w:b/>
          <w:sz w:val="28"/>
          <w:szCs w:val="28"/>
        </w:rPr>
        <w:t xml:space="preserve">. </w:t>
      </w:r>
      <w:r>
        <w:rPr>
          <w:b/>
          <w:sz w:val="28"/>
          <w:szCs w:val="28"/>
        </w:rPr>
        <w:t xml:space="preserve">В отдельные сентября </w:t>
      </w:r>
      <w:r w:rsidRPr="00C91D9D">
        <w:rPr>
          <w:color w:val="000000"/>
          <w:spacing w:val="-4"/>
          <w:sz w:val="28"/>
          <w:szCs w:val="28"/>
        </w:rPr>
        <w:t>на территории</w:t>
      </w:r>
      <w:r>
        <w:rPr>
          <w:color w:val="000000"/>
          <w:spacing w:val="-4"/>
          <w:sz w:val="28"/>
          <w:szCs w:val="28"/>
        </w:rPr>
        <w:t xml:space="preserve"> </w:t>
      </w:r>
      <w:r w:rsidRPr="00C91D9D">
        <w:rPr>
          <w:b/>
          <w:color w:val="000000"/>
          <w:spacing w:val="-4"/>
          <w:sz w:val="28"/>
          <w:szCs w:val="28"/>
        </w:rPr>
        <w:t>всех</w:t>
      </w:r>
      <w:r w:rsidRPr="00C91D9D">
        <w:rPr>
          <w:color w:val="000000"/>
          <w:spacing w:val="-4"/>
          <w:sz w:val="28"/>
          <w:szCs w:val="28"/>
        </w:rPr>
        <w:t xml:space="preserve"> муниципальных образований</w:t>
      </w:r>
      <w:r>
        <w:rPr>
          <w:b/>
          <w:sz w:val="28"/>
          <w:szCs w:val="28"/>
        </w:rPr>
        <w:t xml:space="preserve"> </w:t>
      </w:r>
      <w:r w:rsidRPr="009C7009">
        <w:rPr>
          <w:color w:val="000000"/>
          <w:spacing w:val="-4"/>
          <w:sz w:val="28"/>
          <w:szCs w:val="28"/>
        </w:rPr>
        <w:t xml:space="preserve">существует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D2DA9">
        <w:rPr>
          <w:b/>
          <w:snapToGrid w:val="0"/>
          <w:sz w:val="28"/>
          <w:szCs w:val="28"/>
        </w:rPr>
        <w:t>ЧС и</w:t>
      </w:r>
      <w:r w:rsidRPr="00DC1AAC">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5440FE" w:rsidRPr="00C20481" w:rsidRDefault="005440FE" w:rsidP="005440FE">
      <w:pPr>
        <w:ind w:firstLine="709"/>
        <w:jc w:val="both"/>
        <w:rPr>
          <w:sz w:val="28"/>
          <w:szCs w:val="28"/>
        </w:rPr>
      </w:pPr>
      <w:r w:rsidRPr="00C20481">
        <w:rPr>
          <w:sz w:val="28"/>
          <w:szCs w:val="28"/>
        </w:rPr>
        <w:t>повреждением автотранспорта, крыш строений, уничтожением сельхозугодий;</w:t>
      </w:r>
    </w:p>
    <w:p w:rsidR="005440FE" w:rsidRDefault="005440FE" w:rsidP="005440FE">
      <w:pPr>
        <w:ind w:firstLine="709"/>
        <w:jc w:val="both"/>
        <w:rPr>
          <w:sz w:val="28"/>
          <w:szCs w:val="28"/>
        </w:rPr>
      </w:pPr>
      <w:r w:rsidRPr="00C20481">
        <w:rPr>
          <w:sz w:val="28"/>
          <w:szCs w:val="28"/>
        </w:rPr>
        <w:t>авариями на объектах энергетики;</w:t>
      </w:r>
    </w:p>
    <w:p w:rsidR="005440FE" w:rsidRPr="002364BC" w:rsidRDefault="005440FE" w:rsidP="005440FE">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5440FE" w:rsidRPr="00C20481" w:rsidRDefault="005440FE" w:rsidP="005440FE">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5440FE" w:rsidRDefault="005440FE" w:rsidP="005440FE">
      <w:pPr>
        <w:ind w:firstLine="709"/>
        <w:jc w:val="both"/>
        <w:rPr>
          <w:sz w:val="28"/>
          <w:szCs w:val="28"/>
        </w:rPr>
      </w:pPr>
      <w:r w:rsidRPr="00C20481">
        <w:rPr>
          <w:sz w:val="28"/>
          <w:szCs w:val="28"/>
        </w:rPr>
        <w:t>раз</w:t>
      </w:r>
      <w:r>
        <w:rPr>
          <w:sz w:val="28"/>
          <w:szCs w:val="28"/>
        </w:rPr>
        <w:t>рушением и размывом берегов рек;</w:t>
      </w:r>
    </w:p>
    <w:p w:rsidR="005440FE" w:rsidRPr="001655FD" w:rsidRDefault="005440FE" w:rsidP="005440FE">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5440FE" w:rsidRPr="00C20481" w:rsidRDefault="005440FE" w:rsidP="005440FE">
      <w:pPr>
        <w:ind w:firstLine="709"/>
        <w:jc w:val="both"/>
        <w:rPr>
          <w:sz w:val="28"/>
          <w:szCs w:val="28"/>
        </w:rPr>
      </w:pPr>
      <w:r w:rsidRPr="00C20481">
        <w:rPr>
          <w:sz w:val="28"/>
          <w:szCs w:val="28"/>
        </w:rPr>
        <w:t>увечьями людей из-за повала деревьев, рекламных щитов;</w:t>
      </w:r>
    </w:p>
    <w:p w:rsidR="005440FE" w:rsidRPr="000C6AE6" w:rsidRDefault="005440FE" w:rsidP="005440FE">
      <w:pPr>
        <w:ind w:firstLine="709"/>
        <w:jc w:val="both"/>
        <w:rPr>
          <w:sz w:val="28"/>
          <w:szCs w:val="28"/>
        </w:rPr>
      </w:pPr>
      <w:r w:rsidRPr="00C20481">
        <w:rPr>
          <w:sz w:val="28"/>
          <w:szCs w:val="28"/>
        </w:rPr>
        <w:t>нарушением работы ливневых систем.</w:t>
      </w:r>
    </w:p>
    <w:p w:rsidR="005440FE" w:rsidRDefault="005440FE" w:rsidP="005440FE">
      <w:pPr>
        <w:widowControl w:val="0"/>
        <w:autoSpaceDE w:val="0"/>
        <w:autoSpaceDN w:val="0"/>
        <w:adjustRightInd w:val="0"/>
        <w:ind w:firstLine="708"/>
        <w:jc w:val="both"/>
        <w:rPr>
          <w:b/>
          <w:sz w:val="28"/>
          <w:szCs w:val="28"/>
        </w:rPr>
      </w:pPr>
      <w:r w:rsidRPr="00C61764">
        <w:rPr>
          <w:b/>
          <w:sz w:val="28"/>
          <w:szCs w:val="28"/>
        </w:rPr>
        <w:t>Источник ЧС и  происшествий – ко</w:t>
      </w:r>
      <w:r>
        <w:rPr>
          <w:b/>
          <w:sz w:val="28"/>
          <w:szCs w:val="28"/>
        </w:rPr>
        <w:t>мплекс метеорологических явлений (</w:t>
      </w:r>
      <w:r w:rsidRPr="00C61764">
        <w:rPr>
          <w:b/>
          <w:sz w:val="28"/>
          <w:szCs w:val="28"/>
        </w:rPr>
        <w:t xml:space="preserve">сильные дожди, </w:t>
      </w:r>
      <w:r>
        <w:rPr>
          <w:b/>
          <w:sz w:val="28"/>
          <w:szCs w:val="28"/>
        </w:rPr>
        <w:t>гроза</w:t>
      </w:r>
      <w:r w:rsidRPr="00C61764">
        <w:rPr>
          <w:b/>
          <w:sz w:val="28"/>
          <w:szCs w:val="28"/>
        </w:rPr>
        <w:t>,  град</w:t>
      </w:r>
      <w:r>
        <w:rPr>
          <w:b/>
          <w:sz w:val="28"/>
          <w:szCs w:val="28"/>
        </w:rPr>
        <w:t>, усиление ветра</w:t>
      </w:r>
      <w:r w:rsidRPr="00C61764">
        <w:rPr>
          <w:b/>
          <w:sz w:val="28"/>
          <w:szCs w:val="28"/>
        </w:rPr>
        <w:t>).</w:t>
      </w:r>
    </w:p>
    <w:p w:rsidR="005440FE" w:rsidRDefault="005440FE" w:rsidP="005440FE">
      <w:pPr>
        <w:ind w:firstLine="709"/>
        <w:jc w:val="both"/>
        <w:rPr>
          <w:b/>
          <w:sz w:val="28"/>
          <w:szCs w:val="28"/>
        </w:rPr>
      </w:pPr>
    </w:p>
    <w:p w:rsidR="005440FE" w:rsidRPr="00341620" w:rsidRDefault="005440FE" w:rsidP="005440FE">
      <w:pPr>
        <w:ind w:firstLine="709"/>
        <w:jc w:val="both"/>
        <w:rPr>
          <w:b/>
          <w:sz w:val="28"/>
          <w:szCs w:val="28"/>
        </w:rPr>
      </w:pPr>
      <w:r>
        <w:rPr>
          <w:b/>
          <w:sz w:val="28"/>
          <w:szCs w:val="28"/>
        </w:rPr>
        <w:t>4.1.3</w:t>
      </w:r>
      <w:r w:rsidRPr="00287A02">
        <w:rPr>
          <w:b/>
          <w:sz w:val="28"/>
          <w:szCs w:val="28"/>
        </w:rPr>
        <w:t>.</w:t>
      </w:r>
      <w:r>
        <w:rPr>
          <w:b/>
          <w:sz w:val="28"/>
          <w:szCs w:val="28"/>
        </w:rPr>
        <w:t xml:space="preserve"> </w:t>
      </w:r>
      <w:proofErr w:type="gramStart"/>
      <w:r>
        <w:rPr>
          <w:b/>
          <w:sz w:val="28"/>
          <w:szCs w:val="28"/>
        </w:rPr>
        <w:t>В</w:t>
      </w:r>
      <w:proofErr w:type="gramEnd"/>
      <w:r>
        <w:rPr>
          <w:b/>
          <w:sz w:val="28"/>
          <w:szCs w:val="28"/>
        </w:rPr>
        <w:t xml:space="preserve"> отдельные сентября </w:t>
      </w:r>
      <w:r>
        <w:rPr>
          <w:sz w:val="28"/>
          <w:szCs w:val="28"/>
        </w:rPr>
        <w:t>н</w:t>
      </w:r>
      <w:r w:rsidRPr="00B27792">
        <w:rPr>
          <w:sz w:val="28"/>
          <w:szCs w:val="28"/>
        </w:rPr>
        <w:t xml:space="preserve">а территории </w:t>
      </w:r>
      <w:r>
        <w:rPr>
          <w:color w:val="000000"/>
          <w:spacing w:val="-4"/>
          <w:sz w:val="28"/>
          <w:szCs w:val="28"/>
        </w:rPr>
        <w:t>муниципальных образований</w:t>
      </w:r>
      <w:r w:rsidRPr="00B27792">
        <w:rPr>
          <w:color w:val="000000"/>
          <w:spacing w:val="-4"/>
          <w:sz w:val="28"/>
          <w:szCs w:val="28"/>
        </w:rPr>
        <w:t>:</w:t>
      </w:r>
      <w:r>
        <w:rPr>
          <w:color w:val="000000"/>
          <w:spacing w:val="-4"/>
          <w:sz w:val="28"/>
          <w:szCs w:val="28"/>
        </w:rPr>
        <w:t xml:space="preserve"> </w:t>
      </w:r>
      <w:r w:rsidRPr="00CC7D06">
        <w:rPr>
          <w:b/>
          <w:color w:val="000000"/>
          <w:spacing w:val="-4"/>
          <w:sz w:val="28"/>
          <w:szCs w:val="28"/>
        </w:rPr>
        <w:t>Апшеронский, Мостовский, Туапсинский районы и г</w:t>
      </w:r>
      <w:r w:rsidRPr="00CC7D06">
        <w:rPr>
          <w:b/>
          <w:sz w:val="28"/>
          <w:szCs w:val="28"/>
        </w:rPr>
        <w:t>г</w:t>
      </w:r>
      <w:proofErr w:type="gramStart"/>
      <w:r w:rsidRPr="00CC7D06">
        <w:rPr>
          <w:b/>
          <w:sz w:val="28"/>
          <w:szCs w:val="28"/>
        </w:rPr>
        <w:t>.Г</w:t>
      </w:r>
      <w:proofErr w:type="gramEnd"/>
      <w:r w:rsidRPr="00CC7D06">
        <w:rPr>
          <w:b/>
          <w:sz w:val="28"/>
          <w:szCs w:val="28"/>
        </w:rPr>
        <w:t>орячий Ключ, Геленджик, Новороссийск, Сочи</w:t>
      </w:r>
      <w:r w:rsidRPr="0075602E">
        <w:rPr>
          <w:sz w:val="28"/>
          <w:szCs w:val="28"/>
        </w:rPr>
        <w:t xml:space="preserve"> существует вероятность</w:t>
      </w:r>
      <w:r w:rsidRPr="0075602E">
        <w:rPr>
          <w:b/>
          <w:sz w:val="28"/>
          <w:szCs w:val="28"/>
        </w:rPr>
        <w:t xml:space="preserve"> </w:t>
      </w:r>
      <w:r w:rsidRPr="0075602E">
        <w:rPr>
          <w:snapToGrid w:val="0"/>
          <w:sz w:val="28"/>
          <w:szCs w:val="28"/>
        </w:rPr>
        <w:t xml:space="preserve">возникновения </w:t>
      </w:r>
      <w:r w:rsidRPr="00A76B2F">
        <w:rPr>
          <w:b/>
          <w:snapToGrid w:val="0"/>
          <w:sz w:val="28"/>
          <w:szCs w:val="28"/>
        </w:rPr>
        <w:t xml:space="preserve">ЧС и </w:t>
      </w:r>
      <w:r w:rsidRPr="00A76B2F">
        <w:rPr>
          <w:b/>
          <w:sz w:val="28"/>
          <w:szCs w:val="28"/>
        </w:rPr>
        <w:t>происшествий</w:t>
      </w:r>
      <w:r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lastRenderedPageBreak/>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5440FE" w:rsidRDefault="005440FE" w:rsidP="005440FE">
      <w:pPr>
        <w:ind w:firstLine="709"/>
        <w:jc w:val="both"/>
        <w:rPr>
          <w:b/>
          <w:bCs/>
          <w:sz w:val="28"/>
          <w:szCs w:val="28"/>
        </w:rPr>
      </w:pPr>
    </w:p>
    <w:p w:rsidR="005440FE" w:rsidRPr="009C2126" w:rsidRDefault="005440FE" w:rsidP="005440FE">
      <w:pPr>
        <w:ind w:firstLine="709"/>
        <w:jc w:val="both"/>
        <w:rPr>
          <w:b/>
          <w:sz w:val="28"/>
          <w:szCs w:val="28"/>
        </w:rPr>
      </w:pPr>
      <w:r>
        <w:rPr>
          <w:b/>
          <w:bCs/>
          <w:sz w:val="28"/>
          <w:szCs w:val="28"/>
        </w:rPr>
        <w:t>4.1.4</w:t>
      </w:r>
      <w:r w:rsidRPr="006E2A4F">
        <w:rPr>
          <w:b/>
          <w:bCs/>
          <w:sz w:val="28"/>
          <w:szCs w:val="28"/>
        </w:rPr>
        <w:t xml:space="preserve">. </w:t>
      </w:r>
      <w:r>
        <w:rPr>
          <w:b/>
          <w:bCs/>
          <w:sz w:val="28"/>
          <w:szCs w:val="28"/>
        </w:rPr>
        <w:t>В отдельные дни сентября</w:t>
      </w:r>
      <w:r w:rsidRPr="006E2A4F">
        <w:rPr>
          <w:b/>
          <w:bCs/>
          <w:sz w:val="28"/>
          <w:szCs w:val="28"/>
        </w:rPr>
        <w:t xml:space="preserve"> </w:t>
      </w:r>
      <w:r w:rsidRPr="006E2A4F">
        <w:rPr>
          <w:bCs/>
          <w:sz w:val="28"/>
          <w:szCs w:val="28"/>
        </w:rPr>
        <w:t>на территории муниципальных образований:</w:t>
      </w:r>
      <w:r w:rsidRPr="006E2A4F">
        <w:rPr>
          <w:b/>
          <w:bCs/>
          <w:sz w:val="28"/>
          <w:szCs w:val="28"/>
        </w:rPr>
        <w:t xml:space="preserve"> </w:t>
      </w:r>
      <w:proofErr w:type="spellStart"/>
      <w:r w:rsidRPr="006E2A4F">
        <w:rPr>
          <w:b/>
          <w:sz w:val="28"/>
          <w:szCs w:val="28"/>
        </w:rPr>
        <w:t>Абинский</w:t>
      </w:r>
      <w:proofErr w:type="spellEnd"/>
      <w:r w:rsidRPr="006E2A4F">
        <w:rPr>
          <w:b/>
          <w:sz w:val="28"/>
          <w:szCs w:val="28"/>
        </w:rPr>
        <w:t>,</w:t>
      </w:r>
      <w:r>
        <w:rPr>
          <w:b/>
          <w:sz w:val="28"/>
          <w:szCs w:val="28"/>
        </w:rPr>
        <w:t xml:space="preserve"> Апшеронский, </w:t>
      </w:r>
      <w:proofErr w:type="spellStart"/>
      <w:r>
        <w:rPr>
          <w:b/>
          <w:sz w:val="28"/>
          <w:szCs w:val="28"/>
        </w:rPr>
        <w:t>Белореченский</w:t>
      </w:r>
      <w:proofErr w:type="spellEnd"/>
      <w:r>
        <w:rPr>
          <w:b/>
          <w:sz w:val="28"/>
          <w:szCs w:val="28"/>
        </w:rPr>
        <w:t xml:space="preserve">, </w:t>
      </w:r>
      <w:proofErr w:type="spellStart"/>
      <w:r>
        <w:rPr>
          <w:b/>
          <w:sz w:val="28"/>
          <w:szCs w:val="28"/>
        </w:rPr>
        <w:t>Лабинский</w:t>
      </w:r>
      <w:proofErr w:type="spellEnd"/>
      <w:r>
        <w:rPr>
          <w:b/>
          <w:sz w:val="28"/>
          <w:szCs w:val="28"/>
        </w:rPr>
        <w:t xml:space="preserve">, Мостовский, </w:t>
      </w:r>
      <w:proofErr w:type="spellStart"/>
      <w:r>
        <w:rPr>
          <w:b/>
          <w:sz w:val="28"/>
          <w:szCs w:val="28"/>
        </w:rPr>
        <w:t>Отрадненский</w:t>
      </w:r>
      <w:proofErr w:type="spellEnd"/>
      <w:r>
        <w:rPr>
          <w:b/>
          <w:sz w:val="28"/>
          <w:szCs w:val="28"/>
        </w:rPr>
        <w:t xml:space="preserve">, </w:t>
      </w:r>
      <w:r w:rsidRPr="006E2A4F">
        <w:rPr>
          <w:b/>
          <w:sz w:val="28"/>
          <w:szCs w:val="28"/>
        </w:rPr>
        <w:t>Крымский,</w:t>
      </w:r>
      <w:r>
        <w:rPr>
          <w:b/>
          <w:sz w:val="28"/>
          <w:szCs w:val="28"/>
        </w:rPr>
        <w:t xml:space="preserve"> </w:t>
      </w:r>
      <w:proofErr w:type="spellStart"/>
      <w:r>
        <w:rPr>
          <w:b/>
          <w:sz w:val="28"/>
          <w:szCs w:val="28"/>
        </w:rPr>
        <w:t>Курганинский</w:t>
      </w:r>
      <w:proofErr w:type="spellEnd"/>
      <w:r>
        <w:rPr>
          <w:b/>
          <w:sz w:val="28"/>
          <w:szCs w:val="28"/>
        </w:rPr>
        <w:t>,</w:t>
      </w:r>
      <w:r w:rsidRPr="006E2A4F">
        <w:rPr>
          <w:b/>
          <w:sz w:val="28"/>
          <w:szCs w:val="28"/>
        </w:rPr>
        <w:t xml:space="preserve"> </w:t>
      </w:r>
      <w:r>
        <w:rPr>
          <w:b/>
          <w:sz w:val="28"/>
          <w:szCs w:val="28"/>
        </w:rPr>
        <w:t xml:space="preserve">Северский, Туапсинский, Успенский </w:t>
      </w:r>
      <w:r w:rsidRPr="006E2A4F">
        <w:rPr>
          <w:b/>
          <w:sz w:val="28"/>
          <w:szCs w:val="28"/>
        </w:rPr>
        <w:t xml:space="preserve">районы и </w:t>
      </w:r>
      <w:r>
        <w:rPr>
          <w:b/>
          <w:sz w:val="28"/>
          <w:szCs w:val="28"/>
        </w:rPr>
        <w:t>гг</w:t>
      </w:r>
      <w:proofErr w:type="gramStart"/>
      <w:r w:rsidRPr="006E2A4F">
        <w:rPr>
          <w:b/>
          <w:sz w:val="28"/>
          <w:szCs w:val="28"/>
        </w:rPr>
        <w:t>.</w:t>
      </w:r>
      <w:r>
        <w:rPr>
          <w:b/>
          <w:sz w:val="28"/>
          <w:szCs w:val="28"/>
        </w:rPr>
        <w:t>А</w:t>
      </w:r>
      <w:proofErr w:type="gramEnd"/>
      <w:r>
        <w:rPr>
          <w:b/>
          <w:sz w:val="28"/>
          <w:szCs w:val="28"/>
        </w:rPr>
        <w:t xml:space="preserve">напа, Геленджик, </w:t>
      </w:r>
      <w:r w:rsidRPr="006E2A4F">
        <w:rPr>
          <w:b/>
          <w:sz w:val="28"/>
          <w:szCs w:val="28"/>
        </w:rPr>
        <w:t>Горячий Ключ</w:t>
      </w:r>
      <w:r>
        <w:rPr>
          <w:b/>
          <w:sz w:val="28"/>
          <w:szCs w:val="28"/>
        </w:rPr>
        <w:t>, Новороссийск, Сочи</w:t>
      </w:r>
      <w:r w:rsidRPr="006E2A4F">
        <w:rPr>
          <w:b/>
          <w:bCs/>
          <w:sz w:val="28"/>
          <w:szCs w:val="28"/>
        </w:rPr>
        <w:t xml:space="preserve"> </w:t>
      </w:r>
      <w:r w:rsidRPr="006E2A4F">
        <w:rPr>
          <w:sz w:val="28"/>
          <w:szCs w:val="28"/>
        </w:rPr>
        <w:t xml:space="preserve">возможны </w:t>
      </w:r>
      <w:r w:rsidRPr="009B05F5">
        <w:rPr>
          <w:b/>
          <w:sz w:val="28"/>
          <w:szCs w:val="28"/>
        </w:rPr>
        <w:t>ЧС и</w:t>
      </w:r>
      <w:r w:rsidRPr="009C2126">
        <w:rPr>
          <w:sz w:val="28"/>
          <w:szCs w:val="28"/>
        </w:rPr>
        <w:t xml:space="preserve"> </w:t>
      </w:r>
      <w:r w:rsidRPr="009C2126">
        <w:rPr>
          <w:b/>
          <w:sz w:val="28"/>
          <w:szCs w:val="28"/>
        </w:rPr>
        <w:t>происшествия</w:t>
      </w:r>
      <w:r w:rsidRPr="009C2126">
        <w:rPr>
          <w:snapToGrid w:val="0"/>
          <w:sz w:val="28"/>
          <w:szCs w:val="28"/>
        </w:rPr>
        <w:t xml:space="preserve"> связанные с:</w:t>
      </w:r>
    </w:p>
    <w:p w:rsidR="005440FE" w:rsidRPr="009C2126" w:rsidRDefault="005440FE" w:rsidP="005440FE">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5440FE" w:rsidRPr="009C2126" w:rsidRDefault="005440FE" w:rsidP="005440FE">
      <w:pPr>
        <w:ind w:firstLine="709"/>
        <w:jc w:val="both"/>
        <w:rPr>
          <w:sz w:val="28"/>
          <w:szCs w:val="28"/>
        </w:rPr>
      </w:pPr>
      <w:r w:rsidRPr="009C2126">
        <w:rPr>
          <w:sz w:val="28"/>
          <w:szCs w:val="28"/>
        </w:rPr>
        <w:t>затоплением прибрежных территорий в результате подъема уровней рек;</w:t>
      </w:r>
    </w:p>
    <w:p w:rsidR="005440FE" w:rsidRPr="009C2126" w:rsidRDefault="005440FE" w:rsidP="005440FE">
      <w:pPr>
        <w:ind w:firstLine="709"/>
        <w:jc w:val="both"/>
        <w:rPr>
          <w:sz w:val="28"/>
          <w:szCs w:val="28"/>
        </w:rPr>
      </w:pPr>
      <w:r w:rsidRPr="009C2126">
        <w:rPr>
          <w:sz w:val="28"/>
          <w:szCs w:val="28"/>
        </w:rPr>
        <w:t>разрушением и размывом берегов рек;</w:t>
      </w:r>
    </w:p>
    <w:p w:rsidR="005440FE" w:rsidRPr="009C2126" w:rsidRDefault="005440FE" w:rsidP="005440FE">
      <w:pPr>
        <w:ind w:firstLine="709"/>
        <w:jc w:val="both"/>
        <w:rPr>
          <w:sz w:val="28"/>
          <w:szCs w:val="28"/>
        </w:rPr>
      </w:pPr>
      <w:r w:rsidRPr="009C2126">
        <w:rPr>
          <w:sz w:val="28"/>
          <w:szCs w:val="28"/>
        </w:rPr>
        <w:t>затруднением в работе транспорта, увеличением ДТП;</w:t>
      </w:r>
    </w:p>
    <w:p w:rsidR="005440FE" w:rsidRPr="009C2126" w:rsidRDefault="005440FE" w:rsidP="005440FE">
      <w:pPr>
        <w:ind w:firstLine="709"/>
        <w:jc w:val="both"/>
        <w:rPr>
          <w:sz w:val="28"/>
          <w:szCs w:val="28"/>
        </w:rPr>
      </w:pPr>
      <w:r w:rsidRPr="009C2126">
        <w:rPr>
          <w:sz w:val="28"/>
          <w:szCs w:val="28"/>
        </w:rPr>
        <w:t>выходом из строя объектов жизнеобеспечения.</w:t>
      </w:r>
    </w:p>
    <w:p w:rsidR="005440FE" w:rsidRPr="009C2126" w:rsidRDefault="005440FE" w:rsidP="005440FE">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p>
    <w:p w:rsidR="005440FE" w:rsidRDefault="005440FE" w:rsidP="00A96896">
      <w:pPr>
        <w:ind w:firstLine="720"/>
        <w:jc w:val="center"/>
        <w:rPr>
          <w:b/>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996077" w:rsidRDefault="00D75007" w:rsidP="009D2F74">
      <w:pPr>
        <w:ind w:firstLine="660"/>
        <w:jc w:val="both"/>
        <w:rPr>
          <w:b/>
          <w:i/>
          <w:sz w:val="28"/>
          <w:szCs w:val="28"/>
        </w:rPr>
      </w:pPr>
      <w:r w:rsidRPr="007A39A6">
        <w:rPr>
          <w:b/>
          <w:sz w:val="28"/>
          <w:szCs w:val="28"/>
        </w:rPr>
        <w:t>Основными источниками</w:t>
      </w:r>
      <w:r>
        <w:rPr>
          <w:b/>
          <w:sz w:val="28"/>
          <w:szCs w:val="28"/>
        </w:rPr>
        <w:t xml:space="preserve"> чрезвычайных ситуаций и</w:t>
      </w:r>
      <w:r w:rsidRPr="007A39A6">
        <w:rPr>
          <w:b/>
          <w:sz w:val="28"/>
          <w:szCs w:val="28"/>
        </w:rPr>
        <w:t xml:space="preserve"> происшествий техногенного характера</w:t>
      </w:r>
      <w:r>
        <w:rPr>
          <w:sz w:val="28"/>
          <w:szCs w:val="28"/>
        </w:rPr>
        <w:t xml:space="preserve"> в сентябре являются</w:t>
      </w:r>
      <w:r w:rsidRPr="007A39A6">
        <w:rPr>
          <w:sz w:val="28"/>
          <w:szCs w:val="28"/>
        </w:rPr>
        <w:t xml:space="preserve"> обнаружение взрывоопасных предметов</w:t>
      </w:r>
      <w:r>
        <w:rPr>
          <w:sz w:val="28"/>
          <w:szCs w:val="28"/>
        </w:rPr>
        <w:t>, крупные ДТП и пожары</w:t>
      </w:r>
      <w:r w:rsidRPr="007A39A6">
        <w:rPr>
          <w:sz w:val="28"/>
          <w:szCs w:val="28"/>
        </w:rPr>
        <w:t>. Наибольшее количество техногенных</w:t>
      </w:r>
      <w:r>
        <w:rPr>
          <w:sz w:val="28"/>
          <w:szCs w:val="28"/>
        </w:rPr>
        <w:t xml:space="preserve"> чрезвычайных ситуаций и</w:t>
      </w:r>
      <w:r w:rsidRPr="007A39A6">
        <w:rPr>
          <w:sz w:val="28"/>
          <w:szCs w:val="28"/>
        </w:rPr>
        <w:t xml:space="preserve"> происшествий регистрируется на территории муниципальных образований:</w:t>
      </w:r>
      <w:r w:rsidRPr="007A2EB4">
        <w:rPr>
          <w:sz w:val="28"/>
          <w:szCs w:val="28"/>
        </w:rPr>
        <w:t xml:space="preserve"> </w:t>
      </w:r>
      <w:r w:rsidRPr="00507E62">
        <w:rPr>
          <w:b/>
          <w:i/>
          <w:sz w:val="28"/>
          <w:szCs w:val="28"/>
        </w:rPr>
        <w:t>Крымский, Темрюкский районы и гг</w:t>
      </w:r>
      <w:proofErr w:type="gramStart"/>
      <w:r w:rsidRPr="00507E62">
        <w:rPr>
          <w:b/>
          <w:i/>
          <w:sz w:val="28"/>
          <w:szCs w:val="28"/>
        </w:rPr>
        <w:t>.А</w:t>
      </w:r>
      <w:proofErr w:type="gramEnd"/>
      <w:r w:rsidRPr="00507E62">
        <w:rPr>
          <w:b/>
          <w:i/>
          <w:sz w:val="28"/>
          <w:szCs w:val="28"/>
        </w:rPr>
        <w:t xml:space="preserve">напа, Геленджик, Краснодар, Новороссийск, </w:t>
      </w:r>
      <w:smartTag w:uri="urn:schemas-microsoft-com:office:smarttags" w:element="PersonName">
        <w:r w:rsidRPr="00507E62">
          <w:rPr>
            <w:b/>
            <w:i/>
            <w:sz w:val="28"/>
            <w:szCs w:val="28"/>
          </w:rPr>
          <w:t>Сочи</w:t>
        </w:r>
      </w:smartTag>
      <w:r w:rsidRPr="00507E62">
        <w:rPr>
          <w:b/>
          <w:i/>
          <w:sz w:val="28"/>
          <w:szCs w:val="28"/>
        </w:rPr>
        <w:t>.</w:t>
      </w:r>
    </w:p>
    <w:p w:rsidR="00D75007" w:rsidRPr="00996077" w:rsidRDefault="00D75007" w:rsidP="009D2F74">
      <w:pPr>
        <w:ind w:firstLine="660"/>
        <w:jc w:val="both"/>
        <w:rPr>
          <w:sz w:val="28"/>
          <w:szCs w:val="28"/>
        </w:rPr>
      </w:pPr>
    </w:p>
    <w:p w:rsidR="009D2F74" w:rsidRDefault="00D75007" w:rsidP="00204052">
      <w:pPr>
        <w:ind w:firstLine="708"/>
        <w:jc w:val="both"/>
        <w:rPr>
          <w:b/>
          <w:sz w:val="28"/>
          <w:szCs w:val="28"/>
        </w:rPr>
      </w:pPr>
      <w:r w:rsidRPr="00D75007">
        <w:rPr>
          <w:b/>
          <w:noProof/>
          <w:sz w:val="28"/>
          <w:szCs w:val="28"/>
        </w:rPr>
        <w:drawing>
          <wp:inline distT="0" distB="0" distL="0" distR="0">
            <wp:extent cx="5475302" cy="4373217"/>
            <wp:effectExtent l="19050" t="0" r="11098" b="8283"/>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D11BA">
        <w:rPr>
          <w:b/>
          <w:sz w:val="28"/>
          <w:szCs w:val="28"/>
        </w:rPr>
        <w:t>  </w:t>
      </w:r>
    </w:p>
    <w:p w:rsidR="005F01F1" w:rsidRDefault="005F01F1" w:rsidP="005F01F1">
      <w:pPr>
        <w:ind w:firstLine="708"/>
        <w:jc w:val="both"/>
        <w:rPr>
          <w:sz w:val="28"/>
          <w:szCs w:val="28"/>
        </w:rPr>
      </w:pPr>
      <w:r w:rsidRPr="007A39A6">
        <w:rPr>
          <w:sz w:val="28"/>
          <w:szCs w:val="28"/>
        </w:rPr>
        <w:lastRenderedPageBreak/>
        <w:t>В сентябре наиболее вероятно возникновение</w:t>
      </w:r>
      <w:r>
        <w:rPr>
          <w:sz w:val="28"/>
          <w:szCs w:val="28"/>
        </w:rPr>
        <w:t xml:space="preserve"> чрезвычайных ситуаций и</w:t>
      </w:r>
      <w:r w:rsidRPr="007A39A6">
        <w:rPr>
          <w:sz w:val="28"/>
          <w:szCs w:val="28"/>
        </w:rPr>
        <w:t xml:space="preserve"> происшествий техногенного характера, связанных </w:t>
      </w:r>
      <w:r w:rsidRPr="007A2EB4">
        <w:rPr>
          <w:sz w:val="28"/>
          <w:szCs w:val="28"/>
        </w:rPr>
        <w:t>с авариями на автомобильных дорогах, авариями на морских судах, пожарами и обнаружением ВОП.</w:t>
      </w:r>
      <w:r w:rsidRPr="007A39A6">
        <w:rPr>
          <w:sz w:val="28"/>
          <w:szCs w:val="28"/>
        </w:rPr>
        <w:t xml:space="preserve">  </w:t>
      </w:r>
    </w:p>
    <w:p w:rsidR="00204052" w:rsidRDefault="000D11BA" w:rsidP="00204052">
      <w:pPr>
        <w:ind w:firstLine="708"/>
        <w:jc w:val="both"/>
        <w:rPr>
          <w:b/>
          <w:sz w:val="28"/>
          <w:szCs w:val="28"/>
        </w:rPr>
      </w:pPr>
      <w:r>
        <w:rPr>
          <w:b/>
          <w:sz w:val="28"/>
          <w:szCs w:val="28"/>
        </w:rPr>
        <w:t>  </w:t>
      </w:r>
    </w:p>
    <w:p w:rsidR="00204052" w:rsidRDefault="00204052" w:rsidP="00A96896">
      <w:pPr>
        <w:ind w:firstLine="708"/>
        <w:jc w:val="center"/>
        <w:rPr>
          <w:b/>
          <w:sz w:val="28"/>
          <w:szCs w:val="28"/>
        </w:rPr>
      </w:pPr>
      <w:r w:rsidRPr="006579E9">
        <w:rPr>
          <w:b/>
          <w:sz w:val="28"/>
          <w:szCs w:val="28"/>
        </w:rPr>
        <w:t>3</w:t>
      </w:r>
      <w:r>
        <w:rPr>
          <w:b/>
          <w:sz w:val="28"/>
          <w:szCs w:val="28"/>
        </w:rPr>
        <w:t>.3</w:t>
      </w:r>
      <w:r w:rsidRPr="006579E9">
        <w:rPr>
          <w:b/>
          <w:sz w:val="28"/>
          <w:szCs w:val="28"/>
        </w:rPr>
        <w:t>. Чрезвычайные ситуаци</w:t>
      </w:r>
      <w:r>
        <w:rPr>
          <w:b/>
          <w:sz w:val="28"/>
          <w:szCs w:val="28"/>
        </w:rPr>
        <w:t>и и происшествия</w:t>
      </w:r>
      <w:r w:rsidRPr="006579E9">
        <w:rPr>
          <w:b/>
          <w:sz w:val="28"/>
          <w:szCs w:val="28"/>
        </w:rPr>
        <w:t xml:space="preserve"> </w:t>
      </w:r>
      <w:r>
        <w:rPr>
          <w:b/>
          <w:sz w:val="28"/>
          <w:szCs w:val="28"/>
        </w:rPr>
        <w:t>биолого-социального</w:t>
      </w:r>
      <w:r w:rsidRPr="006579E9">
        <w:rPr>
          <w:b/>
          <w:sz w:val="28"/>
          <w:szCs w:val="28"/>
        </w:rPr>
        <w:t xml:space="preserve"> характера</w:t>
      </w:r>
      <w:r>
        <w:rPr>
          <w:b/>
          <w:sz w:val="28"/>
          <w:szCs w:val="28"/>
        </w:rPr>
        <w:t>.</w:t>
      </w:r>
    </w:p>
    <w:p w:rsidR="005F01F1" w:rsidRPr="007A39A6" w:rsidRDefault="005F01F1" w:rsidP="005F01F1">
      <w:pPr>
        <w:widowControl w:val="0"/>
        <w:autoSpaceDE w:val="0"/>
        <w:autoSpaceDN w:val="0"/>
        <w:adjustRightInd w:val="0"/>
        <w:ind w:firstLine="708"/>
        <w:jc w:val="both"/>
        <w:rPr>
          <w:sz w:val="28"/>
          <w:szCs w:val="28"/>
        </w:rPr>
      </w:pPr>
      <w:r w:rsidRPr="007A39A6">
        <w:rPr>
          <w:sz w:val="28"/>
          <w:szCs w:val="28"/>
        </w:rPr>
        <w:t xml:space="preserve">В случае сухой и жаркой погоды в сентябре, не исключены случаи массового </w:t>
      </w:r>
      <w:r w:rsidRPr="007A2EB4">
        <w:rPr>
          <w:sz w:val="28"/>
          <w:szCs w:val="28"/>
        </w:rPr>
        <w:t>отравления людей</w:t>
      </w:r>
      <w:r w:rsidRPr="007A39A6">
        <w:rPr>
          <w:sz w:val="28"/>
          <w:szCs w:val="28"/>
        </w:rPr>
        <w:t xml:space="preserve"> некачественными продуктами питания. </w:t>
      </w:r>
    </w:p>
    <w:p w:rsidR="005F01F1" w:rsidRPr="007A39A6" w:rsidRDefault="005F01F1" w:rsidP="005F01F1">
      <w:pPr>
        <w:ind w:firstLine="708"/>
        <w:jc w:val="both"/>
        <w:rPr>
          <w:sz w:val="28"/>
          <w:szCs w:val="28"/>
        </w:rPr>
      </w:pPr>
      <w:r w:rsidRPr="007A39A6">
        <w:rPr>
          <w:sz w:val="28"/>
          <w:szCs w:val="28"/>
        </w:rPr>
        <w:t xml:space="preserve">В сентябре продолжится </w:t>
      </w:r>
      <w:r w:rsidRPr="007A2EB4">
        <w:rPr>
          <w:sz w:val="28"/>
          <w:szCs w:val="28"/>
        </w:rPr>
        <w:t>цветение амброзии,</w:t>
      </w:r>
      <w:r w:rsidRPr="007A39A6">
        <w:rPr>
          <w:sz w:val="28"/>
          <w:szCs w:val="28"/>
        </w:rPr>
        <w:t xml:space="preserve"> в результате чего </w:t>
      </w:r>
      <w:r>
        <w:rPr>
          <w:sz w:val="28"/>
          <w:szCs w:val="28"/>
        </w:rPr>
        <w:t>возможно ухудшение состояния здоровья</w:t>
      </w:r>
      <w:r w:rsidRPr="007A39A6">
        <w:rPr>
          <w:sz w:val="28"/>
          <w:szCs w:val="28"/>
        </w:rPr>
        <w:t xml:space="preserve"> людей, страдающих аллергическими и  астматическими заболеваниями.</w:t>
      </w:r>
    </w:p>
    <w:p w:rsidR="005F01F1" w:rsidRPr="007A39A6" w:rsidRDefault="005F01F1" w:rsidP="005F01F1">
      <w:pPr>
        <w:ind w:firstLine="708"/>
        <w:jc w:val="both"/>
        <w:rPr>
          <w:bCs/>
          <w:sz w:val="28"/>
          <w:szCs w:val="28"/>
        </w:rPr>
      </w:pPr>
      <w:r w:rsidRPr="007A39A6">
        <w:rPr>
          <w:sz w:val="28"/>
          <w:szCs w:val="28"/>
        </w:rPr>
        <w:t>В</w:t>
      </w:r>
      <w:r w:rsidRPr="007A39A6">
        <w:rPr>
          <w:bCs/>
          <w:sz w:val="28"/>
          <w:szCs w:val="28"/>
        </w:rPr>
        <w:t xml:space="preserve"> связи с началом </w:t>
      </w:r>
      <w:r w:rsidRPr="007A2EB4">
        <w:rPr>
          <w:bCs/>
          <w:sz w:val="28"/>
          <w:szCs w:val="28"/>
        </w:rPr>
        <w:t>грибного сезона</w:t>
      </w:r>
      <w:r w:rsidRPr="007A39A6">
        <w:rPr>
          <w:bCs/>
          <w:sz w:val="28"/>
          <w:szCs w:val="28"/>
        </w:rPr>
        <w:t xml:space="preserve"> возможны несчастные случаи, связанные с отравлением людей грибами</w:t>
      </w:r>
      <w:r>
        <w:rPr>
          <w:bCs/>
          <w:sz w:val="28"/>
          <w:szCs w:val="28"/>
        </w:rPr>
        <w:t>, не исключены летальные исходы</w:t>
      </w:r>
      <w:r w:rsidRPr="007A39A6">
        <w:rPr>
          <w:bCs/>
          <w:sz w:val="28"/>
          <w:szCs w:val="28"/>
        </w:rPr>
        <w:t>.</w:t>
      </w:r>
    </w:p>
    <w:p w:rsidR="005F01F1" w:rsidRPr="007A39A6" w:rsidRDefault="005F01F1" w:rsidP="005F01F1">
      <w:pPr>
        <w:widowControl w:val="0"/>
        <w:ind w:firstLine="708"/>
        <w:jc w:val="both"/>
        <w:rPr>
          <w:b/>
          <w:bCs/>
          <w:iCs/>
          <w:sz w:val="28"/>
          <w:szCs w:val="28"/>
        </w:rPr>
      </w:pPr>
      <w:r w:rsidRPr="007A39A6">
        <w:rPr>
          <w:sz w:val="28"/>
          <w:szCs w:val="28"/>
        </w:rPr>
        <w:t>В сентябре существует</w:t>
      </w:r>
      <w:r w:rsidRPr="007A39A6">
        <w:rPr>
          <w:sz w:val="28"/>
          <w:szCs w:val="28"/>
          <w:lang w:val="uk-UA"/>
        </w:rPr>
        <w:t xml:space="preserve"> </w:t>
      </w:r>
      <w:r w:rsidRPr="007A39A6">
        <w:rPr>
          <w:sz w:val="28"/>
          <w:szCs w:val="28"/>
        </w:rPr>
        <w:t>вероятность</w:t>
      </w:r>
      <w:r w:rsidRPr="007A39A6">
        <w:rPr>
          <w:sz w:val="28"/>
          <w:szCs w:val="28"/>
          <w:lang w:val="uk-UA"/>
        </w:rPr>
        <w:t xml:space="preserve"> </w:t>
      </w:r>
      <w:r w:rsidRPr="007A39A6">
        <w:rPr>
          <w:sz w:val="28"/>
          <w:szCs w:val="28"/>
        </w:rPr>
        <w:t>возникновения</w:t>
      </w:r>
      <w:r w:rsidRPr="007A39A6">
        <w:rPr>
          <w:sz w:val="28"/>
          <w:szCs w:val="28"/>
          <w:lang w:val="uk-UA"/>
        </w:rPr>
        <w:t xml:space="preserve"> </w:t>
      </w:r>
      <w:r w:rsidRPr="007A39A6">
        <w:rPr>
          <w:sz w:val="28"/>
          <w:szCs w:val="28"/>
        </w:rPr>
        <w:t>очагов</w:t>
      </w:r>
      <w:r w:rsidRPr="007A39A6">
        <w:rPr>
          <w:b/>
          <w:sz w:val="28"/>
          <w:szCs w:val="28"/>
          <w:lang w:val="uk-UA"/>
        </w:rPr>
        <w:t xml:space="preserve"> </w:t>
      </w:r>
      <w:r w:rsidRPr="007A2EB4">
        <w:rPr>
          <w:bCs/>
          <w:sz w:val="28"/>
          <w:szCs w:val="28"/>
        </w:rPr>
        <w:t>птичьего гриппа</w:t>
      </w:r>
      <w:r w:rsidRPr="007A39A6">
        <w:rPr>
          <w:bCs/>
          <w:sz w:val="28"/>
          <w:szCs w:val="28"/>
        </w:rPr>
        <w:t xml:space="preserve"> в местах скопления дикой и домашней птицы</w:t>
      </w:r>
      <w:r w:rsidRPr="00CD12D4">
        <w:rPr>
          <w:bCs/>
          <w:iCs/>
          <w:sz w:val="28"/>
          <w:szCs w:val="28"/>
        </w:rPr>
        <w:t>.</w:t>
      </w:r>
    </w:p>
    <w:p w:rsidR="005F01F1" w:rsidRDefault="005F01F1" w:rsidP="005F01F1">
      <w:pPr>
        <w:ind w:firstLine="708"/>
        <w:jc w:val="both"/>
        <w:rPr>
          <w:sz w:val="28"/>
          <w:szCs w:val="28"/>
        </w:rPr>
      </w:pPr>
      <w:r w:rsidRPr="007A39A6">
        <w:rPr>
          <w:sz w:val="28"/>
          <w:szCs w:val="28"/>
        </w:rPr>
        <w:t xml:space="preserve">На территории края существует вероятность возникновения очагов </w:t>
      </w:r>
      <w:r w:rsidRPr="007A2EB4">
        <w:rPr>
          <w:sz w:val="28"/>
          <w:szCs w:val="28"/>
        </w:rPr>
        <w:t>заболевания АЧС</w:t>
      </w:r>
      <w:r w:rsidRPr="007A39A6">
        <w:rPr>
          <w:sz w:val="28"/>
          <w:szCs w:val="28"/>
        </w:rPr>
        <w:t xml:space="preserve"> </w:t>
      </w:r>
      <w:r>
        <w:rPr>
          <w:sz w:val="28"/>
          <w:szCs w:val="28"/>
        </w:rPr>
        <w:t xml:space="preserve">и </w:t>
      </w:r>
      <w:r w:rsidRPr="007A2EB4">
        <w:rPr>
          <w:sz w:val="28"/>
          <w:szCs w:val="28"/>
        </w:rPr>
        <w:t>сибирской язвой</w:t>
      </w:r>
      <w:r w:rsidRPr="007A39A6">
        <w:rPr>
          <w:sz w:val="28"/>
          <w:szCs w:val="28"/>
        </w:rPr>
        <w:t>.</w:t>
      </w:r>
    </w:p>
    <w:p w:rsidR="009D2F74" w:rsidRDefault="009D2F74" w:rsidP="009D2F74">
      <w:pPr>
        <w:ind w:firstLine="708"/>
        <w:jc w:val="both"/>
        <w:rPr>
          <w:sz w:val="28"/>
          <w:szCs w:val="28"/>
        </w:rPr>
      </w:pPr>
    </w:p>
    <w:p w:rsidR="00204052" w:rsidRDefault="00722751" w:rsidP="00204052">
      <w:pPr>
        <w:widowControl w:val="0"/>
        <w:autoSpaceDE w:val="0"/>
        <w:autoSpaceDN w:val="0"/>
        <w:adjustRightInd w:val="0"/>
        <w:ind w:firstLine="708"/>
        <w:jc w:val="center"/>
        <w:rPr>
          <w:szCs w:val="28"/>
        </w:rPr>
      </w:pPr>
      <w:r>
        <w:rPr>
          <w:szCs w:val="28"/>
        </w:rPr>
        <w:t> </w:t>
      </w:r>
      <w:r w:rsidR="005F01F1" w:rsidRPr="005F01F1">
        <w:rPr>
          <w:noProof/>
          <w:szCs w:val="28"/>
        </w:rPr>
        <w:drawing>
          <wp:inline distT="0" distB="0" distL="0" distR="0">
            <wp:extent cx="4619625" cy="3400425"/>
            <wp:effectExtent l="19050" t="0" r="95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8"/>
        </w:rPr>
        <w:t> </w:t>
      </w:r>
      <w:r w:rsidR="00204052">
        <w:rPr>
          <w:szCs w:val="28"/>
        </w:rPr>
        <w:t> </w:t>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450327" w:rsidRDefault="00450327" w:rsidP="003F4846">
      <w:pPr>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450327" w:rsidRPr="007B29F6" w:rsidRDefault="00450327" w:rsidP="003F4846">
      <w:pPr>
        <w:ind w:firstLine="709"/>
        <w:jc w:val="both"/>
        <w:rPr>
          <w:sz w:val="28"/>
          <w:szCs w:val="28"/>
        </w:rPr>
      </w:pPr>
      <w:r>
        <w:rPr>
          <w:sz w:val="28"/>
          <w:szCs w:val="28"/>
        </w:rPr>
        <w:t>провести оповещение населения о возможном возникновении ЧС;</w:t>
      </w:r>
    </w:p>
    <w:p w:rsidR="00450327" w:rsidRPr="00450327" w:rsidRDefault="00450327" w:rsidP="003F4846">
      <w:pPr>
        <w:ind w:firstLine="709"/>
        <w:jc w:val="both"/>
        <w:rPr>
          <w:sz w:val="28"/>
          <w:szCs w:val="28"/>
        </w:rPr>
      </w:pPr>
      <w:r w:rsidRPr="00450327">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450327" w:rsidRDefault="00450327" w:rsidP="003F4846">
      <w:pPr>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450327" w:rsidRDefault="00450327" w:rsidP="003F4846">
      <w:pPr>
        <w:ind w:firstLine="709"/>
        <w:jc w:val="both"/>
        <w:rPr>
          <w:sz w:val="28"/>
          <w:szCs w:val="28"/>
        </w:rPr>
      </w:pPr>
      <w:r>
        <w:rPr>
          <w:sz w:val="28"/>
          <w:szCs w:val="28"/>
        </w:rPr>
        <w:t>подготовить места эвакуации;</w:t>
      </w:r>
    </w:p>
    <w:p w:rsidR="00450327" w:rsidRDefault="00450327" w:rsidP="003F4846">
      <w:pPr>
        <w:ind w:firstLine="709"/>
        <w:jc w:val="both"/>
        <w:rPr>
          <w:sz w:val="28"/>
          <w:szCs w:val="28"/>
        </w:rPr>
      </w:pPr>
      <w:r>
        <w:rPr>
          <w:sz w:val="28"/>
          <w:szCs w:val="28"/>
        </w:rPr>
        <w:t>проверить работу систем оповещения населения;</w:t>
      </w:r>
    </w:p>
    <w:p w:rsidR="00450327" w:rsidRDefault="00450327" w:rsidP="003F4846">
      <w:pPr>
        <w:ind w:firstLine="709"/>
        <w:jc w:val="both"/>
        <w:rPr>
          <w:sz w:val="28"/>
          <w:szCs w:val="28"/>
        </w:rPr>
      </w:pPr>
      <w:r>
        <w:rPr>
          <w:sz w:val="28"/>
          <w:szCs w:val="28"/>
        </w:rPr>
        <w:lastRenderedPageBreak/>
        <w:t>выставить круглосуточные посты наблюдения на водных объектах;</w:t>
      </w:r>
    </w:p>
    <w:p w:rsidR="00450327" w:rsidRDefault="00450327" w:rsidP="003F4846">
      <w:pPr>
        <w:ind w:firstLine="709"/>
        <w:jc w:val="both"/>
        <w:rPr>
          <w:sz w:val="28"/>
          <w:szCs w:val="28"/>
        </w:rPr>
      </w:pPr>
      <w:r>
        <w:rPr>
          <w:sz w:val="28"/>
          <w:szCs w:val="28"/>
        </w:rPr>
        <w:t>организовать дежурство руководящего состава;</w:t>
      </w:r>
    </w:p>
    <w:p w:rsidR="00450327" w:rsidRPr="007B29F6" w:rsidRDefault="00450327" w:rsidP="003F4846">
      <w:pPr>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50327" w:rsidRDefault="00450327" w:rsidP="003F4846">
      <w:pPr>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3132C3" w:rsidRDefault="003132C3" w:rsidP="003132C3">
      <w:pPr>
        <w:jc w:val="center"/>
        <w:rPr>
          <w:b/>
          <w:sz w:val="28"/>
          <w:szCs w:val="28"/>
        </w:rPr>
      </w:pPr>
    </w:p>
    <w:p w:rsidR="003132C3" w:rsidRPr="00CC7D06" w:rsidRDefault="003132C3" w:rsidP="003132C3">
      <w:pPr>
        <w:jc w:val="center"/>
        <w:rPr>
          <w:b/>
          <w:sz w:val="28"/>
          <w:szCs w:val="28"/>
        </w:rPr>
      </w:pPr>
      <w:r w:rsidRPr="00CC7D06">
        <w:rPr>
          <w:b/>
          <w:sz w:val="28"/>
          <w:szCs w:val="28"/>
        </w:rPr>
        <w:t>По предупреждению и смягчению последствий от воздейс</w:t>
      </w:r>
      <w:r>
        <w:rPr>
          <w:b/>
          <w:sz w:val="28"/>
          <w:szCs w:val="28"/>
        </w:rPr>
        <w:t>твия от сильных осадков, града,</w:t>
      </w:r>
      <w:r w:rsidRPr="00CC7D06">
        <w:rPr>
          <w:b/>
          <w:sz w:val="28"/>
          <w:szCs w:val="28"/>
        </w:rPr>
        <w:t xml:space="preserve"> сильного ветра</w:t>
      </w:r>
      <w:r>
        <w:rPr>
          <w:b/>
          <w:sz w:val="28"/>
          <w:szCs w:val="28"/>
        </w:rPr>
        <w:t xml:space="preserve"> и подъемов уровней воды</w:t>
      </w:r>
      <w:r w:rsidRPr="00CC7D06">
        <w:rPr>
          <w:b/>
          <w:sz w:val="28"/>
          <w:szCs w:val="28"/>
        </w:rPr>
        <w:t>:</w:t>
      </w:r>
    </w:p>
    <w:p w:rsidR="003132C3" w:rsidRPr="00CC7D06" w:rsidRDefault="003132C3" w:rsidP="003132C3">
      <w:pPr>
        <w:numPr>
          <w:ilvl w:val="0"/>
          <w:numId w:val="24"/>
        </w:numPr>
        <w:jc w:val="both"/>
        <w:rPr>
          <w:sz w:val="28"/>
          <w:szCs w:val="28"/>
        </w:rPr>
      </w:pPr>
      <w:r w:rsidRPr="00CC7D06">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3132C3" w:rsidRPr="00CC7D06" w:rsidRDefault="003132C3" w:rsidP="003132C3">
      <w:pPr>
        <w:numPr>
          <w:ilvl w:val="0"/>
          <w:numId w:val="24"/>
        </w:numPr>
        <w:jc w:val="both"/>
        <w:rPr>
          <w:sz w:val="28"/>
          <w:szCs w:val="28"/>
        </w:rPr>
      </w:pPr>
      <w:r w:rsidRPr="00CC7D06">
        <w:rPr>
          <w:sz w:val="28"/>
          <w:szCs w:val="28"/>
        </w:rPr>
        <w:t>провести расчистку ливневых систем от мусора для беспрепятственного стока дождевых вод;</w:t>
      </w:r>
    </w:p>
    <w:p w:rsidR="003132C3" w:rsidRPr="00CC7D06" w:rsidRDefault="003132C3" w:rsidP="003132C3">
      <w:pPr>
        <w:numPr>
          <w:ilvl w:val="0"/>
          <w:numId w:val="24"/>
        </w:numPr>
        <w:jc w:val="both"/>
        <w:rPr>
          <w:b/>
          <w:sz w:val="28"/>
          <w:szCs w:val="28"/>
        </w:rPr>
      </w:pPr>
      <w:r w:rsidRPr="00CC7D06">
        <w:rPr>
          <w:b/>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132C3" w:rsidRPr="00CC7D06" w:rsidRDefault="003132C3" w:rsidP="003132C3">
      <w:pPr>
        <w:numPr>
          <w:ilvl w:val="0"/>
          <w:numId w:val="24"/>
        </w:numPr>
        <w:jc w:val="both"/>
        <w:rPr>
          <w:b/>
          <w:sz w:val="28"/>
          <w:szCs w:val="28"/>
        </w:rPr>
      </w:pPr>
      <w:r w:rsidRPr="00CC7D06">
        <w:rPr>
          <w:b/>
          <w:sz w:val="28"/>
          <w:szCs w:val="28"/>
        </w:rPr>
        <w:t xml:space="preserve">усилить </w:t>
      </w:r>
      <w:proofErr w:type="gramStart"/>
      <w:r w:rsidRPr="00CC7D06">
        <w:rPr>
          <w:b/>
          <w:sz w:val="28"/>
          <w:szCs w:val="28"/>
        </w:rPr>
        <w:t>контроль за</w:t>
      </w:r>
      <w:proofErr w:type="gramEnd"/>
      <w:r w:rsidRPr="00CC7D06">
        <w:rPr>
          <w:b/>
          <w:sz w:val="28"/>
          <w:szCs w:val="28"/>
        </w:rPr>
        <w:t xml:space="preserve"> водными объектами и гидротехническими сооружениями (дамбы обвалования, мосты);</w:t>
      </w:r>
    </w:p>
    <w:p w:rsidR="003132C3" w:rsidRPr="00CC7D06" w:rsidRDefault="003132C3" w:rsidP="003132C3">
      <w:pPr>
        <w:numPr>
          <w:ilvl w:val="0"/>
          <w:numId w:val="24"/>
        </w:numPr>
        <w:jc w:val="both"/>
        <w:rPr>
          <w:sz w:val="28"/>
          <w:szCs w:val="28"/>
        </w:rPr>
      </w:pPr>
      <w:r w:rsidRPr="00CC7D06">
        <w:rPr>
          <w:sz w:val="28"/>
          <w:szCs w:val="28"/>
        </w:rPr>
        <w:t>при угрозе ЧС вывести людей и технику с прибрежной зоны и устьев рек;</w:t>
      </w:r>
    </w:p>
    <w:p w:rsidR="003132C3" w:rsidRPr="00CC7D06" w:rsidRDefault="003132C3" w:rsidP="003132C3">
      <w:pPr>
        <w:numPr>
          <w:ilvl w:val="0"/>
          <w:numId w:val="24"/>
        </w:numPr>
        <w:jc w:val="both"/>
        <w:rPr>
          <w:sz w:val="28"/>
          <w:szCs w:val="28"/>
        </w:rPr>
      </w:pPr>
      <w:r w:rsidRPr="00CC7D06">
        <w:rPr>
          <w:sz w:val="28"/>
          <w:szCs w:val="28"/>
        </w:rPr>
        <w:t>организациям, эксплуатирующим авто и ж/</w:t>
      </w:r>
      <w:proofErr w:type="spellStart"/>
      <w:r w:rsidRPr="00CC7D06">
        <w:rPr>
          <w:sz w:val="28"/>
          <w:szCs w:val="28"/>
        </w:rPr>
        <w:t>д</w:t>
      </w:r>
      <w:proofErr w:type="spellEnd"/>
      <w:r w:rsidRPr="00CC7D06">
        <w:rPr>
          <w:sz w:val="28"/>
          <w:szCs w:val="28"/>
        </w:rPr>
        <w:t xml:space="preserve"> дороги усилить </w:t>
      </w:r>
      <w:proofErr w:type="gramStart"/>
      <w:r w:rsidRPr="00CC7D06">
        <w:rPr>
          <w:sz w:val="28"/>
          <w:szCs w:val="28"/>
        </w:rPr>
        <w:t>контроль за</w:t>
      </w:r>
      <w:proofErr w:type="gramEnd"/>
      <w:r w:rsidRPr="00CC7D06">
        <w:rPr>
          <w:sz w:val="28"/>
          <w:szCs w:val="28"/>
        </w:rPr>
        <w:t xml:space="preserve"> оползневыми участками, принять меры по своевременной расчистке дорог в случае сходов оползней;</w:t>
      </w:r>
    </w:p>
    <w:p w:rsidR="003132C3" w:rsidRPr="00CC7D06" w:rsidRDefault="003132C3" w:rsidP="003132C3">
      <w:pPr>
        <w:numPr>
          <w:ilvl w:val="0"/>
          <w:numId w:val="24"/>
        </w:numPr>
        <w:jc w:val="both"/>
        <w:rPr>
          <w:sz w:val="28"/>
          <w:szCs w:val="28"/>
        </w:rPr>
      </w:pPr>
      <w:r w:rsidRPr="00CC7D06">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Населению воздержаться от походов на улицу.</w:t>
      </w:r>
    </w:p>
    <w:p w:rsidR="003132C3" w:rsidRDefault="003132C3" w:rsidP="003132C3">
      <w:pPr>
        <w:tabs>
          <w:tab w:val="num" w:pos="0"/>
        </w:tabs>
        <w:ind w:firstLine="709"/>
        <w:jc w:val="center"/>
        <w:rPr>
          <w:b/>
          <w:sz w:val="28"/>
          <w:szCs w:val="28"/>
        </w:rPr>
      </w:pPr>
    </w:p>
    <w:p w:rsidR="003132C3" w:rsidRPr="0068115D" w:rsidRDefault="003132C3" w:rsidP="003132C3">
      <w:pPr>
        <w:tabs>
          <w:tab w:val="num" w:pos="0"/>
        </w:tabs>
        <w:ind w:firstLine="709"/>
        <w:jc w:val="center"/>
        <w:rPr>
          <w:b/>
          <w:sz w:val="28"/>
          <w:szCs w:val="28"/>
        </w:rPr>
      </w:pPr>
      <w:r w:rsidRPr="006901F4">
        <w:rPr>
          <w:b/>
          <w:sz w:val="28"/>
          <w:szCs w:val="28"/>
        </w:rPr>
        <w:t>По противооползневым мероприятиям:</w:t>
      </w:r>
    </w:p>
    <w:p w:rsidR="003132C3" w:rsidRPr="0068115D" w:rsidRDefault="003132C3" w:rsidP="003132C3">
      <w:pPr>
        <w:numPr>
          <w:ilvl w:val="0"/>
          <w:numId w:val="2"/>
        </w:numPr>
        <w:tabs>
          <w:tab w:val="clear" w:pos="900"/>
          <w:tab w:val="num" w:pos="360"/>
        </w:tabs>
        <w:ind w:left="360"/>
        <w:jc w:val="both"/>
        <w:rPr>
          <w:sz w:val="28"/>
          <w:szCs w:val="28"/>
        </w:rPr>
      </w:pPr>
      <w:r w:rsidRPr="0068115D">
        <w:rPr>
          <w:sz w:val="28"/>
          <w:szCs w:val="28"/>
        </w:rPr>
        <w:t xml:space="preserve">организациям энергоснабжения усилить </w:t>
      </w:r>
      <w:proofErr w:type="gramStart"/>
      <w:r w:rsidRPr="0068115D">
        <w:rPr>
          <w:sz w:val="28"/>
          <w:szCs w:val="28"/>
        </w:rPr>
        <w:t>контроль за</w:t>
      </w:r>
      <w:proofErr w:type="gramEnd"/>
      <w:r w:rsidRPr="0068115D">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132C3" w:rsidRDefault="003132C3" w:rsidP="003132C3">
      <w:pPr>
        <w:numPr>
          <w:ilvl w:val="0"/>
          <w:numId w:val="2"/>
        </w:numPr>
        <w:tabs>
          <w:tab w:val="clear" w:pos="900"/>
          <w:tab w:val="num" w:pos="360"/>
        </w:tabs>
        <w:ind w:left="360"/>
        <w:jc w:val="both"/>
        <w:rPr>
          <w:sz w:val="28"/>
          <w:szCs w:val="28"/>
        </w:rPr>
      </w:pPr>
      <w:r w:rsidRPr="0068115D">
        <w:rPr>
          <w:sz w:val="28"/>
          <w:szCs w:val="28"/>
        </w:rPr>
        <w:t>организациям, эксплуатирующим авто и ж/</w:t>
      </w:r>
      <w:proofErr w:type="spellStart"/>
      <w:r w:rsidRPr="0068115D">
        <w:rPr>
          <w:sz w:val="28"/>
          <w:szCs w:val="28"/>
        </w:rPr>
        <w:t>д</w:t>
      </w:r>
      <w:proofErr w:type="spellEnd"/>
      <w:r w:rsidRPr="0068115D">
        <w:rPr>
          <w:sz w:val="28"/>
          <w:szCs w:val="28"/>
        </w:rPr>
        <w:t xml:space="preserve"> дороги усилить </w:t>
      </w:r>
      <w:proofErr w:type="gramStart"/>
      <w:r w:rsidRPr="0068115D">
        <w:rPr>
          <w:sz w:val="28"/>
          <w:szCs w:val="28"/>
        </w:rPr>
        <w:t>контроль за</w:t>
      </w:r>
      <w:proofErr w:type="gramEnd"/>
      <w:r w:rsidRPr="0068115D">
        <w:rPr>
          <w:sz w:val="28"/>
          <w:szCs w:val="28"/>
        </w:rPr>
        <w:t xml:space="preserve"> оползневыми участками, принять меры по своевременной расчистке</w:t>
      </w:r>
      <w:r>
        <w:rPr>
          <w:sz w:val="28"/>
          <w:szCs w:val="28"/>
        </w:rPr>
        <w:t xml:space="preserve"> дорог в случае сходов оползней.</w:t>
      </w:r>
    </w:p>
    <w:p w:rsidR="003132C3" w:rsidRDefault="003132C3" w:rsidP="003132C3">
      <w:pPr>
        <w:numPr>
          <w:ilvl w:val="0"/>
          <w:numId w:val="2"/>
        </w:numPr>
        <w:tabs>
          <w:tab w:val="clear" w:pos="900"/>
          <w:tab w:val="num" w:pos="360"/>
        </w:tabs>
        <w:ind w:left="360"/>
        <w:jc w:val="both"/>
        <w:rPr>
          <w:sz w:val="28"/>
          <w:szCs w:val="28"/>
        </w:rPr>
      </w:pPr>
      <w:r>
        <w:rPr>
          <w:sz w:val="28"/>
          <w:szCs w:val="28"/>
        </w:rPr>
        <w:t xml:space="preserve">провести расчистку отводных стоков на </w:t>
      </w:r>
      <w:proofErr w:type="spellStart"/>
      <w:r>
        <w:rPr>
          <w:sz w:val="28"/>
          <w:szCs w:val="28"/>
        </w:rPr>
        <w:t>оползнеопасных</w:t>
      </w:r>
      <w:proofErr w:type="spellEnd"/>
      <w:r>
        <w:rPr>
          <w:sz w:val="28"/>
          <w:szCs w:val="28"/>
        </w:rPr>
        <w:t xml:space="preserve"> участках.</w:t>
      </w:r>
    </w:p>
    <w:p w:rsidR="003132C3" w:rsidRDefault="003132C3" w:rsidP="00BD0C24">
      <w:pPr>
        <w:tabs>
          <w:tab w:val="num" w:pos="0"/>
        </w:tabs>
        <w:ind w:firstLine="709"/>
        <w:jc w:val="center"/>
        <w:rPr>
          <w:b/>
          <w:sz w:val="28"/>
          <w:szCs w:val="28"/>
        </w:rPr>
      </w:pPr>
    </w:p>
    <w:p w:rsidR="00812E6E" w:rsidRDefault="00812E6E" w:rsidP="00BD0C24">
      <w:pPr>
        <w:tabs>
          <w:tab w:val="num" w:pos="0"/>
        </w:tabs>
        <w:ind w:firstLine="709"/>
        <w:jc w:val="center"/>
        <w:rPr>
          <w:b/>
          <w:sz w:val="28"/>
          <w:szCs w:val="28"/>
        </w:rPr>
      </w:pPr>
      <w:r w:rsidRPr="00FB2D26">
        <w:rPr>
          <w:b/>
          <w:sz w:val="28"/>
          <w:szCs w:val="28"/>
        </w:rPr>
        <w:t>По предупреждению ДТП:</w:t>
      </w:r>
    </w:p>
    <w:p w:rsidR="00812E6E" w:rsidRDefault="00812E6E" w:rsidP="003F4846">
      <w:pPr>
        <w:ind w:firstLine="709"/>
        <w:jc w:val="both"/>
        <w:rPr>
          <w:sz w:val="28"/>
          <w:szCs w:val="28"/>
        </w:rPr>
      </w:pPr>
      <w:r w:rsidRPr="00FB2D26">
        <w:rPr>
          <w:sz w:val="28"/>
          <w:szCs w:val="28"/>
        </w:rPr>
        <w:t>обеспечить готовность спасательных служб к реагированию на ДТП и аварии на других видах транспорта.</w:t>
      </w:r>
    </w:p>
    <w:p w:rsidR="003132C3" w:rsidRDefault="003132C3" w:rsidP="00F92702">
      <w:pPr>
        <w:pStyle w:val="14"/>
        <w:jc w:val="center"/>
        <w:rPr>
          <w:b/>
        </w:rPr>
      </w:pPr>
    </w:p>
    <w:p w:rsidR="00F92702" w:rsidRDefault="00F92702" w:rsidP="00F92702">
      <w:pPr>
        <w:pStyle w:val="14"/>
        <w:jc w:val="center"/>
        <w:rPr>
          <w:b/>
        </w:rPr>
      </w:pPr>
      <w:r w:rsidRPr="005C165E">
        <w:rPr>
          <w:b/>
        </w:rPr>
        <w:t>По противопожарным мероприятиям:</w:t>
      </w:r>
    </w:p>
    <w:p w:rsidR="00F92702" w:rsidRPr="003A1399" w:rsidRDefault="00F92702" w:rsidP="003F4846">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F92702" w:rsidRPr="003A1399" w:rsidRDefault="00F92702" w:rsidP="003F4846">
      <w:pPr>
        <w:ind w:firstLine="709"/>
        <w:jc w:val="both"/>
        <w:rPr>
          <w:sz w:val="28"/>
          <w:szCs w:val="28"/>
        </w:rPr>
      </w:pPr>
      <w:r w:rsidRPr="006729D6">
        <w:rPr>
          <w:sz w:val="28"/>
          <w:szCs w:val="28"/>
        </w:rPr>
        <w:lastRenderedPageBreak/>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продуктопроводы, линии электропередачи и связи, другие объекты;</w:t>
      </w:r>
    </w:p>
    <w:p w:rsidR="00F92702" w:rsidRPr="003A1399" w:rsidRDefault="00F92702" w:rsidP="003F4846">
      <w:pPr>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4"/>
    </w:p>
    <w:p w:rsidR="00F92702" w:rsidRPr="003A1399" w:rsidRDefault="00F92702" w:rsidP="003F4846">
      <w:pPr>
        <w:ind w:firstLine="709"/>
        <w:jc w:val="both"/>
        <w:rPr>
          <w:sz w:val="28"/>
          <w:szCs w:val="28"/>
        </w:rPr>
      </w:pPr>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1" w:name="sub_635"/>
      <w:bookmarkEnd w:id="0"/>
    </w:p>
    <w:p w:rsidR="00F92702" w:rsidRPr="003A1399" w:rsidRDefault="00F92702" w:rsidP="003F4846">
      <w:pPr>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2" w:name="sub_636"/>
      <w:bookmarkEnd w:id="1"/>
    </w:p>
    <w:p w:rsidR="00F92702" w:rsidRPr="003A1399" w:rsidRDefault="00F92702" w:rsidP="003F4846">
      <w:pPr>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3" w:name="sub_637"/>
      <w:bookmarkEnd w:id="2"/>
    </w:p>
    <w:p w:rsidR="00F92702" w:rsidRPr="003A1399" w:rsidRDefault="00F92702" w:rsidP="003F4846">
      <w:pPr>
        <w:ind w:firstLine="709"/>
        <w:jc w:val="both"/>
        <w:rPr>
          <w:sz w:val="28"/>
          <w:szCs w:val="28"/>
        </w:rPr>
      </w:pPr>
      <w:r w:rsidRPr="006729D6">
        <w:rPr>
          <w:sz w:val="28"/>
          <w:szCs w:val="28"/>
        </w:rPr>
        <w:t>обеспечить  работу связи и оповещение населения о пожаре;</w:t>
      </w:r>
      <w:bookmarkEnd w:id="3"/>
    </w:p>
    <w:p w:rsidR="00F92702" w:rsidRPr="003A1399" w:rsidRDefault="00F92702" w:rsidP="003F4846">
      <w:pPr>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F92702" w:rsidRPr="003A1399" w:rsidRDefault="00F92702" w:rsidP="003F4846">
      <w:pPr>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F92702" w:rsidRPr="003A1399" w:rsidRDefault="00F92702" w:rsidP="003F4846">
      <w:pPr>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F92702" w:rsidRPr="003A1399" w:rsidRDefault="00F92702" w:rsidP="003F4846">
      <w:pPr>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F92702" w:rsidRPr="003A1399" w:rsidRDefault="00F92702" w:rsidP="003F4846">
      <w:pPr>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3132C3" w:rsidRDefault="003132C3" w:rsidP="00190441">
      <w:pPr>
        <w:ind w:firstLine="709"/>
        <w:contextualSpacing/>
        <w:jc w:val="center"/>
        <w:rPr>
          <w:b/>
          <w:sz w:val="28"/>
          <w:szCs w:val="28"/>
        </w:rPr>
      </w:pPr>
    </w:p>
    <w:p w:rsidR="00190441" w:rsidRDefault="00190441" w:rsidP="00190441">
      <w:pPr>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190441" w:rsidRDefault="00190441" w:rsidP="00190441">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190441" w:rsidRDefault="00190441" w:rsidP="00190441">
      <w:pPr>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190441" w:rsidRDefault="00190441" w:rsidP="00190441">
      <w:pPr>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190441" w:rsidRDefault="00190441" w:rsidP="00190441">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3132C3" w:rsidRDefault="003132C3" w:rsidP="00190441">
      <w:pPr>
        <w:ind w:firstLine="709"/>
        <w:jc w:val="center"/>
        <w:rPr>
          <w:b/>
          <w:sz w:val="28"/>
          <w:szCs w:val="28"/>
        </w:rPr>
      </w:pPr>
    </w:p>
    <w:p w:rsidR="003132C3" w:rsidRDefault="003132C3" w:rsidP="00820949">
      <w:pPr>
        <w:jc w:val="center"/>
        <w:rPr>
          <w:b/>
          <w:sz w:val="28"/>
          <w:szCs w:val="28"/>
        </w:rPr>
      </w:pPr>
    </w:p>
    <w:p w:rsidR="00820949" w:rsidRPr="00820949" w:rsidRDefault="00820949" w:rsidP="00820949">
      <w:pPr>
        <w:jc w:val="center"/>
        <w:rPr>
          <w:b/>
          <w:sz w:val="28"/>
          <w:szCs w:val="28"/>
        </w:rPr>
      </w:pPr>
      <w:r w:rsidRPr="00820949">
        <w:rPr>
          <w:b/>
          <w:sz w:val="28"/>
          <w:szCs w:val="28"/>
        </w:rPr>
        <w:lastRenderedPageBreak/>
        <w:t>По противоэпидемиологическим мероприятиям:</w:t>
      </w:r>
    </w:p>
    <w:p w:rsidR="00820949" w:rsidRPr="00820949" w:rsidRDefault="00820949" w:rsidP="00820949">
      <w:pPr>
        <w:ind w:firstLine="709"/>
        <w:jc w:val="both"/>
        <w:rPr>
          <w:sz w:val="28"/>
          <w:szCs w:val="28"/>
        </w:rPr>
      </w:pPr>
      <w:r w:rsidRPr="00820949">
        <w:rPr>
          <w:sz w:val="28"/>
          <w:szCs w:val="28"/>
        </w:rPr>
        <w:t xml:space="preserve">в целях недопущения массового распространения клещей и других вредных насекомых необходимо: продолжать </w:t>
      </w:r>
      <w:proofErr w:type="spellStart"/>
      <w:r w:rsidRPr="00820949">
        <w:rPr>
          <w:sz w:val="28"/>
          <w:szCs w:val="28"/>
        </w:rPr>
        <w:t>акарицидные</w:t>
      </w:r>
      <w:proofErr w:type="spellEnd"/>
      <w:r w:rsidRPr="00820949">
        <w:rPr>
          <w:sz w:val="28"/>
          <w:szCs w:val="28"/>
        </w:rPr>
        <w:t xml:space="preserve"> обработки территорий; вести разъяснительную работу с населением через СМИ о проведении комплекса санитарно-гигиенических мероприятий при посещении лесных массивов.</w:t>
      </w:r>
    </w:p>
    <w:p w:rsidR="00820949" w:rsidRPr="00820949" w:rsidRDefault="00820949" w:rsidP="00820949">
      <w:pPr>
        <w:tabs>
          <w:tab w:val="num" w:pos="360"/>
        </w:tabs>
        <w:ind w:firstLine="709"/>
        <w:jc w:val="both"/>
        <w:rPr>
          <w:sz w:val="28"/>
          <w:szCs w:val="28"/>
        </w:rPr>
      </w:pPr>
      <w:r w:rsidRPr="00820949">
        <w:rPr>
          <w:sz w:val="28"/>
          <w:szCs w:val="28"/>
        </w:rPr>
        <w:t xml:space="preserve">совместно с территориальными органами </w:t>
      </w:r>
      <w:proofErr w:type="spellStart"/>
      <w:r w:rsidRPr="00820949">
        <w:rPr>
          <w:sz w:val="28"/>
          <w:szCs w:val="28"/>
        </w:rPr>
        <w:t>Роспотребнадзора</w:t>
      </w:r>
      <w:proofErr w:type="spellEnd"/>
      <w:r w:rsidRPr="00820949">
        <w:rPr>
          <w:sz w:val="28"/>
          <w:szCs w:val="28"/>
        </w:rPr>
        <w:t xml:space="preserve">, </w:t>
      </w:r>
      <w:proofErr w:type="spellStart"/>
      <w:r w:rsidRPr="00820949">
        <w:rPr>
          <w:sz w:val="28"/>
          <w:szCs w:val="28"/>
        </w:rPr>
        <w:t>Россельхознадзора</w:t>
      </w:r>
      <w:proofErr w:type="spellEnd"/>
      <w:r w:rsidRPr="00820949">
        <w:rPr>
          <w:sz w:val="28"/>
          <w:szCs w:val="28"/>
        </w:rPr>
        <w:t xml:space="preserve"> и другими заинтересованными органами исполнительной власти организовать взаимодействие по усилению </w:t>
      </w:r>
      <w:proofErr w:type="gramStart"/>
      <w:r w:rsidRPr="00820949">
        <w:rPr>
          <w:sz w:val="28"/>
          <w:szCs w:val="28"/>
        </w:rPr>
        <w:t>контроля за</w:t>
      </w:r>
      <w:proofErr w:type="gramEnd"/>
      <w:r w:rsidRPr="00820949">
        <w:rPr>
          <w:sz w:val="28"/>
          <w:szCs w:val="28"/>
        </w:rPr>
        <w:t xml:space="preserve"> недопущением сброса неочищенных и необеззараженных сточных вод в открытые водоемы, обратив особое внимание на места возможных аварийных сбросов в водоемы, используемые для организованного и неорганизованного отдыха населения;</w:t>
      </w:r>
    </w:p>
    <w:p w:rsidR="00820949" w:rsidRPr="00820949" w:rsidRDefault="00820949" w:rsidP="00820949">
      <w:pPr>
        <w:tabs>
          <w:tab w:val="num" w:pos="360"/>
        </w:tabs>
        <w:ind w:firstLine="709"/>
        <w:jc w:val="both"/>
        <w:rPr>
          <w:sz w:val="28"/>
          <w:szCs w:val="28"/>
        </w:rPr>
      </w:pPr>
      <w:r w:rsidRPr="00820949">
        <w:rPr>
          <w:sz w:val="28"/>
          <w:szCs w:val="28"/>
        </w:rPr>
        <w:t>из-за высокой температуры воздуха повышается вероятность массового заболевания людей инфекционными заболеваниями (ОКИ, дизентерия и т.п.)  при употреблении некачественных, скоропортящихся продуктов питания в жаркую погоду и загрязненной питьевой воды, вследствие износа водопроводных и канализационных сетей.</w:t>
      </w:r>
    </w:p>
    <w:p w:rsidR="00812E6E" w:rsidRDefault="00812E6E" w:rsidP="00BD0C24">
      <w:pPr>
        <w:pStyle w:val="14"/>
        <w:jc w:val="center"/>
        <w:rPr>
          <w:b/>
        </w:rPr>
      </w:pPr>
      <w:r w:rsidRPr="00B05BB2">
        <w:rPr>
          <w:b/>
        </w:rPr>
        <w:t>По противоэпизоотическим мероприятиям:</w:t>
      </w:r>
    </w:p>
    <w:p w:rsidR="000823B2" w:rsidRDefault="000823B2" w:rsidP="003F4846">
      <w:pPr>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бешенство, бруцеллез), эпидемиологической, фитосанитарной обстановках и проведение в полном объеме превентивных мероприятий.</w:t>
      </w:r>
    </w:p>
    <w:p w:rsidR="004D55F6" w:rsidRDefault="004D55F6"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4D55F6" w:rsidRDefault="004D55F6" w:rsidP="00C11FEE">
      <w:pPr>
        <w:pStyle w:val="14"/>
        <w:ind w:firstLine="0"/>
        <w:jc w:val="both"/>
      </w:pPr>
    </w:p>
    <w:p w:rsidR="004118B8" w:rsidRDefault="004118B8" w:rsidP="004118B8">
      <w:pPr>
        <w:pStyle w:val="14"/>
        <w:ind w:firstLine="0"/>
        <w:jc w:val="both"/>
        <w:rPr>
          <w:b/>
        </w:rPr>
      </w:pPr>
      <w:r>
        <w:t>Заместитель н</w:t>
      </w:r>
      <w:r w:rsidRPr="009043EC">
        <w:t>ачальник</w:t>
      </w:r>
      <w:r>
        <w:t xml:space="preserve">а ТЦМП ЧС                           </w:t>
      </w:r>
      <w:proofErr w:type="gramStart"/>
      <w:r w:rsidR="0050274C">
        <w:t>п</w:t>
      </w:r>
      <w:proofErr w:type="gramEnd"/>
      <w:r w:rsidR="0050274C">
        <w:t>/п</w:t>
      </w:r>
      <w:r>
        <w:t xml:space="preserve">                        В.К. </w:t>
      </w:r>
      <w:proofErr w:type="spellStart"/>
      <w:r>
        <w:t>Елевич</w:t>
      </w:r>
      <w:proofErr w:type="spellEnd"/>
      <w:r>
        <w:t xml:space="preserve"> </w:t>
      </w:r>
    </w:p>
    <w:p w:rsidR="003132C3" w:rsidRDefault="003132C3"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D076F2" w:rsidRDefault="00D076F2" w:rsidP="00C11FEE">
      <w:pPr>
        <w:tabs>
          <w:tab w:val="left" w:pos="1560"/>
        </w:tabs>
        <w:jc w:val="both"/>
        <w:rPr>
          <w:bCs/>
          <w:i/>
        </w:rPr>
      </w:pPr>
    </w:p>
    <w:p w:rsidR="00C11FEE" w:rsidRPr="00845B11" w:rsidRDefault="004118B8" w:rsidP="00C11FEE">
      <w:pPr>
        <w:tabs>
          <w:tab w:val="left" w:pos="1560"/>
        </w:tabs>
        <w:jc w:val="both"/>
        <w:rPr>
          <w:bCs/>
          <w:i/>
        </w:rPr>
      </w:pPr>
      <w:r>
        <w:rPr>
          <w:bCs/>
          <w:i/>
        </w:rPr>
        <w:t>А.А. Колесник</w:t>
      </w:r>
    </w:p>
    <w:p w:rsidR="00C76AE8" w:rsidRPr="009D5F92" w:rsidRDefault="006071CA" w:rsidP="004310EF">
      <w:pPr>
        <w:tabs>
          <w:tab w:val="left" w:pos="1560"/>
        </w:tabs>
        <w:jc w:val="both"/>
      </w:pPr>
      <w:r>
        <w:rPr>
          <w:bCs/>
          <w:i/>
        </w:rPr>
        <w:t>8-861-251-65-39</w:t>
      </w:r>
      <w:r w:rsidR="004A0057">
        <w:rPr>
          <w:bCs/>
          <w:i/>
        </w:rPr>
        <w:t xml:space="preserve">                                                        </w:t>
      </w:r>
    </w:p>
    <w:sectPr w:rsidR="00C76AE8" w:rsidRPr="009D5F92" w:rsidSect="00CB4426">
      <w:headerReference w:type="even" r:id="rId14"/>
      <w:headerReference w:type="default" r:id="rId15"/>
      <w:pgSz w:w="11906" w:h="16838"/>
      <w:pgMar w:top="709" w:right="567" w:bottom="426"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03" w:rsidRDefault="00093B03">
      <w:r>
        <w:separator/>
      </w:r>
    </w:p>
  </w:endnote>
  <w:endnote w:type="continuationSeparator" w:id="1">
    <w:p w:rsidR="00093B03" w:rsidRDefault="00093B0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03" w:rsidRDefault="00093B03">
      <w:r>
        <w:separator/>
      </w:r>
    </w:p>
  </w:footnote>
  <w:footnote w:type="continuationSeparator" w:id="1">
    <w:p w:rsidR="00093B03" w:rsidRDefault="00093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03" w:rsidRDefault="00093B03"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3B03" w:rsidRDefault="00093B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03" w:rsidRDefault="00093B03"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50274C">
      <w:rPr>
        <w:rStyle w:val="a5"/>
        <w:noProof/>
      </w:rPr>
      <w:t>13</w:t>
    </w:r>
    <w:r>
      <w:rPr>
        <w:rStyle w:val="a5"/>
      </w:rPr>
      <w:fldChar w:fldCharType="end"/>
    </w:r>
  </w:p>
  <w:p w:rsidR="00093B03" w:rsidRDefault="00093B03">
    <w:pPr>
      <w:pStyle w:val="a3"/>
      <w:framePr w:wrap="around" w:vAnchor="text" w:hAnchor="margin" w:xAlign="center" w:y="1"/>
      <w:rPr>
        <w:rStyle w:val="a5"/>
      </w:rPr>
    </w:pPr>
  </w:p>
  <w:p w:rsidR="00093B03" w:rsidRDefault="00093B03"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hybridMultilevel"/>
    <w:tmpl w:val="AC92E1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6">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9">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4">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6">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8">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2">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3">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38">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9">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5">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8"/>
  </w:num>
  <w:num w:numId="4">
    <w:abstractNumId w:val="2"/>
  </w:num>
  <w:num w:numId="5">
    <w:abstractNumId w:val="19"/>
  </w:num>
  <w:num w:numId="6">
    <w:abstractNumId w:val="28"/>
  </w:num>
  <w:num w:numId="7">
    <w:abstractNumId w:val="16"/>
  </w:num>
  <w:num w:numId="8">
    <w:abstractNumId w:val="30"/>
  </w:num>
  <w:num w:numId="9">
    <w:abstractNumId w:val="44"/>
  </w:num>
  <w:num w:numId="10">
    <w:abstractNumId w:val="1"/>
  </w:num>
  <w:num w:numId="11">
    <w:abstractNumId w:val="10"/>
  </w:num>
  <w:num w:numId="12">
    <w:abstractNumId w:val="35"/>
  </w:num>
  <w:num w:numId="13">
    <w:abstractNumId w:val="40"/>
  </w:num>
  <w:num w:numId="14">
    <w:abstractNumId w:val="26"/>
  </w:num>
  <w:num w:numId="15">
    <w:abstractNumId w:val="33"/>
  </w:num>
  <w:num w:numId="16">
    <w:abstractNumId w:val="43"/>
  </w:num>
  <w:num w:numId="17">
    <w:abstractNumId w:val="27"/>
  </w:num>
  <w:num w:numId="18">
    <w:abstractNumId w:val="31"/>
  </w:num>
  <w:num w:numId="19">
    <w:abstractNumId w:val="5"/>
  </w:num>
  <w:num w:numId="20">
    <w:abstractNumId w:val="22"/>
  </w:num>
  <w:num w:numId="21">
    <w:abstractNumId w:val="37"/>
  </w:num>
  <w:num w:numId="22">
    <w:abstractNumId w:val="15"/>
  </w:num>
  <w:num w:numId="23">
    <w:abstractNumId w:val="3"/>
  </w:num>
  <w:num w:numId="24">
    <w:abstractNumId w:val="38"/>
  </w:num>
  <w:num w:numId="25">
    <w:abstractNumId w:val="29"/>
  </w:num>
  <w:num w:numId="26">
    <w:abstractNumId w:val="39"/>
  </w:num>
  <w:num w:numId="27">
    <w:abstractNumId w:val="20"/>
  </w:num>
  <w:num w:numId="28">
    <w:abstractNumId w:val="13"/>
  </w:num>
  <w:num w:numId="29">
    <w:abstractNumId w:val="0"/>
  </w:num>
  <w:num w:numId="30">
    <w:abstractNumId w:val="7"/>
  </w:num>
  <w:num w:numId="31">
    <w:abstractNumId w:val="34"/>
  </w:num>
  <w:num w:numId="32">
    <w:abstractNumId w:val="42"/>
  </w:num>
  <w:num w:numId="33">
    <w:abstractNumId w:val="8"/>
  </w:num>
  <w:num w:numId="34">
    <w:abstractNumId w:val="14"/>
  </w:num>
  <w:num w:numId="35">
    <w:abstractNumId w:val="6"/>
  </w:num>
  <w:num w:numId="36">
    <w:abstractNumId w:val="17"/>
  </w:num>
  <w:num w:numId="37">
    <w:abstractNumId w:val="36"/>
  </w:num>
  <w:num w:numId="38">
    <w:abstractNumId w:val="12"/>
  </w:num>
  <w:num w:numId="39">
    <w:abstractNumId w:val="9"/>
  </w:num>
  <w:num w:numId="40">
    <w:abstractNumId w:val="41"/>
  </w:num>
  <w:num w:numId="41">
    <w:abstractNumId w:val="32"/>
  </w:num>
  <w:num w:numId="42">
    <w:abstractNumId w:val="45"/>
  </w:num>
  <w:num w:numId="43">
    <w:abstractNumId w:val="25"/>
  </w:num>
  <w:num w:numId="44">
    <w:abstractNumId w:val="21"/>
  </w:num>
  <w:num w:numId="45">
    <w:abstractNumId w:val="11"/>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556C"/>
    <w:rsid w:val="000475B1"/>
    <w:rsid w:val="0005080E"/>
    <w:rsid w:val="000508EC"/>
    <w:rsid w:val="00050A83"/>
    <w:rsid w:val="00050E37"/>
    <w:rsid w:val="00051041"/>
    <w:rsid w:val="000510D0"/>
    <w:rsid w:val="0005157C"/>
    <w:rsid w:val="00051A1C"/>
    <w:rsid w:val="00052E25"/>
    <w:rsid w:val="0005380A"/>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B03"/>
    <w:rsid w:val="00093B6A"/>
    <w:rsid w:val="00093E32"/>
    <w:rsid w:val="000948F6"/>
    <w:rsid w:val="000952BD"/>
    <w:rsid w:val="000955F1"/>
    <w:rsid w:val="00096764"/>
    <w:rsid w:val="00096AFA"/>
    <w:rsid w:val="00096D46"/>
    <w:rsid w:val="00096D54"/>
    <w:rsid w:val="00097352"/>
    <w:rsid w:val="00097D8A"/>
    <w:rsid w:val="000A023F"/>
    <w:rsid w:val="000A0D19"/>
    <w:rsid w:val="000A18A7"/>
    <w:rsid w:val="000A1BE8"/>
    <w:rsid w:val="000A1BF6"/>
    <w:rsid w:val="000A1D1C"/>
    <w:rsid w:val="000A3181"/>
    <w:rsid w:val="000A375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3A55"/>
    <w:rsid w:val="000B418A"/>
    <w:rsid w:val="000B4C7B"/>
    <w:rsid w:val="000B509C"/>
    <w:rsid w:val="000B51C5"/>
    <w:rsid w:val="000B5453"/>
    <w:rsid w:val="000B5E8C"/>
    <w:rsid w:val="000B66AD"/>
    <w:rsid w:val="000B6902"/>
    <w:rsid w:val="000B70F7"/>
    <w:rsid w:val="000B728F"/>
    <w:rsid w:val="000B736D"/>
    <w:rsid w:val="000B771A"/>
    <w:rsid w:val="000B7A61"/>
    <w:rsid w:val="000B7C1A"/>
    <w:rsid w:val="000B7E32"/>
    <w:rsid w:val="000C0B0E"/>
    <w:rsid w:val="000C0FD8"/>
    <w:rsid w:val="000C1076"/>
    <w:rsid w:val="000C135C"/>
    <w:rsid w:val="000C1BF4"/>
    <w:rsid w:val="000C1F49"/>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3C7"/>
    <w:rsid w:val="000C6E54"/>
    <w:rsid w:val="000C71A6"/>
    <w:rsid w:val="000C7513"/>
    <w:rsid w:val="000C762F"/>
    <w:rsid w:val="000C784E"/>
    <w:rsid w:val="000C7AA3"/>
    <w:rsid w:val="000C7EC9"/>
    <w:rsid w:val="000D0068"/>
    <w:rsid w:val="000D095C"/>
    <w:rsid w:val="000D0A3E"/>
    <w:rsid w:val="000D11BA"/>
    <w:rsid w:val="000D1A3E"/>
    <w:rsid w:val="000D1D61"/>
    <w:rsid w:val="000D1EAF"/>
    <w:rsid w:val="000D3AF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2C3D"/>
    <w:rsid w:val="000F337B"/>
    <w:rsid w:val="000F351B"/>
    <w:rsid w:val="000F3BEB"/>
    <w:rsid w:val="000F3C76"/>
    <w:rsid w:val="000F3F1B"/>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88F"/>
    <w:rsid w:val="00113DAD"/>
    <w:rsid w:val="001145C1"/>
    <w:rsid w:val="001146E2"/>
    <w:rsid w:val="0011499A"/>
    <w:rsid w:val="001152FF"/>
    <w:rsid w:val="00115A0B"/>
    <w:rsid w:val="00115AA7"/>
    <w:rsid w:val="00115C61"/>
    <w:rsid w:val="00116523"/>
    <w:rsid w:val="0011697C"/>
    <w:rsid w:val="001174EF"/>
    <w:rsid w:val="00117EED"/>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308F"/>
    <w:rsid w:val="001A39F9"/>
    <w:rsid w:val="001A407D"/>
    <w:rsid w:val="001A4D83"/>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F0643"/>
    <w:rsid w:val="001F0AAB"/>
    <w:rsid w:val="001F158E"/>
    <w:rsid w:val="001F1DB7"/>
    <w:rsid w:val="001F1F81"/>
    <w:rsid w:val="001F2A7B"/>
    <w:rsid w:val="001F324A"/>
    <w:rsid w:val="001F3C78"/>
    <w:rsid w:val="001F4076"/>
    <w:rsid w:val="001F414F"/>
    <w:rsid w:val="001F4A69"/>
    <w:rsid w:val="001F5093"/>
    <w:rsid w:val="001F5C2A"/>
    <w:rsid w:val="001F5C9A"/>
    <w:rsid w:val="001F721C"/>
    <w:rsid w:val="001F7EBA"/>
    <w:rsid w:val="002001ED"/>
    <w:rsid w:val="00200747"/>
    <w:rsid w:val="002015B9"/>
    <w:rsid w:val="00201A62"/>
    <w:rsid w:val="00201C0E"/>
    <w:rsid w:val="00201E46"/>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FFD"/>
    <w:rsid w:val="00217313"/>
    <w:rsid w:val="002209C8"/>
    <w:rsid w:val="00221129"/>
    <w:rsid w:val="0022117F"/>
    <w:rsid w:val="002215A4"/>
    <w:rsid w:val="00221958"/>
    <w:rsid w:val="00221EB2"/>
    <w:rsid w:val="002222FD"/>
    <w:rsid w:val="00222784"/>
    <w:rsid w:val="00222988"/>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40E78"/>
    <w:rsid w:val="00240F54"/>
    <w:rsid w:val="002412E5"/>
    <w:rsid w:val="00242468"/>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6BDA"/>
    <w:rsid w:val="0027736A"/>
    <w:rsid w:val="00277678"/>
    <w:rsid w:val="002777C3"/>
    <w:rsid w:val="00277A5B"/>
    <w:rsid w:val="00280953"/>
    <w:rsid w:val="00280EB0"/>
    <w:rsid w:val="00280FA9"/>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B97"/>
    <w:rsid w:val="002D0889"/>
    <w:rsid w:val="002D0BD3"/>
    <w:rsid w:val="002D10AA"/>
    <w:rsid w:val="002D1D87"/>
    <w:rsid w:val="002D201C"/>
    <w:rsid w:val="002D4612"/>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2145"/>
    <w:rsid w:val="002F2368"/>
    <w:rsid w:val="002F27CD"/>
    <w:rsid w:val="002F2F8E"/>
    <w:rsid w:val="002F3194"/>
    <w:rsid w:val="002F388E"/>
    <w:rsid w:val="002F6E7D"/>
    <w:rsid w:val="002F6F2F"/>
    <w:rsid w:val="002F7CAE"/>
    <w:rsid w:val="0030031D"/>
    <w:rsid w:val="003004CD"/>
    <w:rsid w:val="00300847"/>
    <w:rsid w:val="00300898"/>
    <w:rsid w:val="003008C7"/>
    <w:rsid w:val="0030156A"/>
    <w:rsid w:val="00302650"/>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7196"/>
    <w:rsid w:val="0031794D"/>
    <w:rsid w:val="003206EA"/>
    <w:rsid w:val="00320726"/>
    <w:rsid w:val="0032113F"/>
    <w:rsid w:val="00321E9A"/>
    <w:rsid w:val="003229DA"/>
    <w:rsid w:val="00322EEC"/>
    <w:rsid w:val="00323114"/>
    <w:rsid w:val="0032469A"/>
    <w:rsid w:val="00325E2F"/>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414E"/>
    <w:rsid w:val="00344575"/>
    <w:rsid w:val="00344598"/>
    <w:rsid w:val="003445BA"/>
    <w:rsid w:val="003446BE"/>
    <w:rsid w:val="00344984"/>
    <w:rsid w:val="003455A8"/>
    <w:rsid w:val="00346B3F"/>
    <w:rsid w:val="00346F24"/>
    <w:rsid w:val="003476D7"/>
    <w:rsid w:val="0035002F"/>
    <w:rsid w:val="003501C3"/>
    <w:rsid w:val="00350441"/>
    <w:rsid w:val="00350FDA"/>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D7B"/>
    <w:rsid w:val="00360217"/>
    <w:rsid w:val="003605A4"/>
    <w:rsid w:val="00360609"/>
    <w:rsid w:val="003617B0"/>
    <w:rsid w:val="003619B8"/>
    <w:rsid w:val="00361CD2"/>
    <w:rsid w:val="00362987"/>
    <w:rsid w:val="003629AB"/>
    <w:rsid w:val="003629ED"/>
    <w:rsid w:val="0036329E"/>
    <w:rsid w:val="003635C0"/>
    <w:rsid w:val="00363DF7"/>
    <w:rsid w:val="00364AE1"/>
    <w:rsid w:val="00364DF1"/>
    <w:rsid w:val="00364F00"/>
    <w:rsid w:val="003650A5"/>
    <w:rsid w:val="003650CD"/>
    <w:rsid w:val="003664A4"/>
    <w:rsid w:val="00366B36"/>
    <w:rsid w:val="003676AE"/>
    <w:rsid w:val="00370B06"/>
    <w:rsid w:val="00370F47"/>
    <w:rsid w:val="0037159A"/>
    <w:rsid w:val="003719C3"/>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740"/>
    <w:rsid w:val="00383391"/>
    <w:rsid w:val="00383BDC"/>
    <w:rsid w:val="00383E1D"/>
    <w:rsid w:val="00383F63"/>
    <w:rsid w:val="0038442A"/>
    <w:rsid w:val="00385E88"/>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AEF"/>
    <w:rsid w:val="003E1BA5"/>
    <w:rsid w:val="003E22BA"/>
    <w:rsid w:val="003E261D"/>
    <w:rsid w:val="003E2DD1"/>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202"/>
    <w:rsid w:val="003F6B9F"/>
    <w:rsid w:val="003F6C2C"/>
    <w:rsid w:val="003F714E"/>
    <w:rsid w:val="003F7196"/>
    <w:rsid w:val="003F7245"/>
    <w:rsid w:val="003F73D5"/>
    <w:rsid w:val="003F77BE"/>
    <w:rsid w:val="003F793F"/>
    <w:rsid w:val="0040060C"/>
    <w:rsid w:val="0040139C"/>
    <w:rsid w:val="00401475"/>
    <w:rsid w:val="004017E0"/>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ABC"/>
    <w:rsid w:val="00431C43"/>
    <w:rsid w:val="00432018"/>
    <w:rsid w:val="00432355"/>
    <w:rsid w:val="00432568"/>
    <w:rsid w:val="004325C7"/>
    <w:rsid w:val="00433349"/>
    <w:rsid w:val="00433D76"/>
    <w:rsid w:val="00433FF8"/>
    <w:rsid w:val="00434FD4"/>
    <w:rsid w:val="00434FE2"/>
    <w:rsid w:val="004357C8"/>
    <w:rsid w:val="00435AD9"/>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EF9"/>
    <w:rsid w:val="00451051"/>
    <w:rsid w:val="00451695"/>
    <w:rsid w:val="0045171E"/>
    <w:rsid w:val="00451816"/>
    <w:rsid w:val="004519AC"/>
    <w:rsid w:val="00451CE5"/>
    <w:rsid w:val="00452223"/>
    <w:rsid w:val="004526E5"/>
    <w:rsid w:val="004527C2"/>
    <w:rsid w:val="00452878"/>
    <w:rsid w:val="00454778"/>
    <w:rsid w:val="004552EF"/>
    <w:rsid w:val="00455487"/>
    <w:rsid w:val="00455920"/>
    <w:rsid w:val="00455DB8"/>
    <w:rsid w:val="0045602A"/>
    <w:rsid w:val="0045609E"/>
    <w:rsid w:val="004563AB"/>
    <w:rsid w:val="00456484"/>
    <w:rsid w:val="0045668C"/>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C65"/>
    <w:rsid w:val="00486246"/>
    <w:rsid w:val="00486651"/>
    <w:rsid w:val="004869C1"/>
    <w:rsid w:val="00487019"/>
    <w:rsid w:val="004874AF"/>
    <w:rsid w:val="004902FC"/>
    <w:rsid w:val="00491741"/>
    <w:rsid w:val="00493180"/>
    <w:rsid w:val="004934ED"/>
    <w:rsid w:val="00493BA2"/>
    <w:rsid w:val="0049422A"/>
    <w:rsid w:val="00494E14"/>
    <w:rsid w:val="00495C18"/>
    <w:rsid w:val="00497358"/>
    <w:rsid w:val="00497A0B"/>
    <w:rsid w:val="004A0057"/>
    <w:rsid w:val="004A0097"/>
    <w:rsid w:val="004A02F1"/>
    <w:rsid w:val="004A0407"/>
    <w:rsid w:val="004A0BE2"/>
    <w:rsid w:val="004A104E"/>
    <w:rsid w:val="004A1A39"/>
    <w:rsid w:val="004A217B"/>
    <w:rsid w:val="004A2285"/>
    <w:rsid w:val="004A25A1"/>
    <w:rsid w:val="004A28BD"/>
    <w:rsid w:val="004A2BE9"/>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5895"/>
    <w:rsid w:val="00525C27"/>
    <w:rsid w:val="00525C28"/>
    <w:rsid w:val="005261CC"/>
    <w:rsid w:val="00527401"/>
    <w:rsid w:val="00527639"/>
    <w:rsid w:val="00530087"/>
    <w:rsid w:val="00530166"/>
    <w:rsid w:val="00530252"/>
    <w:rsid w:val="0053071B"/>
    <w:rsid w:val="005321C0"/>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1161"/>
    <w:rsid w:val="0056118D"/>
    <w:rsid w:val="005621FB"/>
    <w:rsid w:val="00562E13"/>
    <w:rsid w:val="005633FD"/>
    <w:rsid w:val="00563650"/>
    <w:rsid w:val="005637D6"/>
    <w:rsid w:val="00563B86"/>
    <w:rsid w:val="00564880"/>
    <w:rsid w:val="005655B5"/>
    <w:rsid w:val="005656BD"/>
    <w:rsid w:val="00565884"/>
    <w:rsid w:val="00566036"/>
    <w:rsid w:val="0056682E"/>
    <w:rsid w:val="005679D8"/>
    <w:rsid w:val="00567AB3"/>
    <w:rsid w:val="00567D1A"/>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B02"/>
    <w:rsid w:val="005945DA"/>
    <w:rsid w:val="005948E7"/>
    <w:rsid w:val="0059524D"/>
    <w:rsid w:val="005960A5"/>
    <w:rsid w:val="0059635D"/>
    <w:rsid w:val="00596A74"/>
    <w:rsid w:val="0059701E"/>
    <w:rsid w:val="005972F7"/>
    <w:rsid w:val="00597EE1"/>
    <w:rsid w:val="005A0D4F"/>
    <w:rsid w:val="005A1128"/>
    <w:rsid w:val="005A1C12"/>
    <w:rsid w:val="005A1CC9"/>
    <w:rsid w:val="005A2A8E"/>
    <w:rsid w:val="005A3087"/>
    <w:rsid w:val="005A3309"/>
    <w:rsid w:val="005A3724"/>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8E2"/>
    <w:rsid w:val="005E5603"/>
    <w:rsid w:val="005E5FF8"/>
    <w:rsid w:val="005E66A2"/>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A2"/>
    <w:rsid w:val="00634A45"/>
    <w:rsid w:val="00634B8A"/>
    <w:rsid w:val="00634BF9"/>
    <w:rsid w:val="00635B53"/>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15E4"/>
    <w:rsid w:val="00681B01"/>
    <w:rsid w:val="00682C08"/>
    <w:rsid w:val="00682D38"/>
    <w:rsid w:val="00683ACD"/>
    <w:rsid w:val="00683B28"/>
    <w:rsid w:val="00683D46"/>
    <w:rsid w:val="0068488F"/>
    <w:rsid w:val="006851BB"/>
    <w:rsid w:val="00685615"/>
    <w:rsid w:val="00685A24"/>
    <w:rsid w:val="00685B8D"/>
    <w:rsid w:val="00685C31"/>
    <w:rsid w:val="006862A5"/>
    <w:rsid w:val="006862BA"/>
    <w:rsid w:val="00687289"/>
    <w:rsid w:val="0068733E"/>
    <w:rsid w:val="00687605"/>
    <w:rsid w:val="0068767F"/>
    <w:rsid w:val="0068785C"/>
    <w:rsid w:val="00687967"/>
    <w:rsid w:val="00687F26"/>
    <w:rsid w:val="006901D5"/>
    <w:rsid w:val="00690779"/>
    <w:rsid w:val="00690D4F"/>
    <w:rsid w:val="00690F89"/>
    <w:rsid w:val="006916EA"/>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8D3"/>
    <w:rsid w:val="006A7942"/>
    <w:rsid w:val="006B0A50"/>
    <w:rsid w:val="006B0A5C"/>
    <w:rsid w:val="006B0F8A"/>
    <w:rsid w:val="006B129F"/>
    <w:rsid w:val="006B1D64"/>
    <w:rsid w:val="006B2E80"/>
    <w:rsid w:val="006B48BC"/>
    <w:rsid w:val="006B5418"/>
    <w:rsid w:val="006B6091"/>
    <w:rsid w:val="006B6750"/>
    <w:rsid w:val="006B68D1"/>
    <w:rsid w:val="006B6B2B"/>
    <w:rsid w:val="006B6C94"/>
    <w:rsid w:val="006B7940"/>
    <w:rsid w:val="006C047B"/>
    <w:rsid w:val="006C1228"/>
    <w:rsid w:val="006C148B"/>
    <w:rsid w:val="006C15B2"/>
    <w:rsid w:val="006C181D"/>
    <w:rsid w:val="006C1ACB"/>
    <w:rsid w:val="006C206B"/>
    <w:rsid w:val="006C23D6"/>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30C"/>
    <w:rsid w:val="00736BF5"/>
    <w:rsid w:val="00736D29"/>
    <w:rsid w:val="00737EFF"/>
    <w:rsid w:val="007401B4"/>
    <w:rsid w:val="007411E4"/>
    <w:rsid w:val="0074122E"/>
    <w:rsid w:val="007416CC"/>
    <w:rsid w:val="00741EB1"/>
    <w:rsid w:val="00741ECA"/>
    <w:rsid w:val="00742349"/>
    <w:rsid w:val="007423E2"/>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8D"/>
    <w:rsid w:val="00792839"/>
    <w:rsid w:val="00793107"/>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A0AB8"/>
    <w:rsid w:val="007A1362"/>
    <w:rsid w:val="007A1616"/>
    <w:rsid w:val="007A1CB7"/>
    <w:rsid w:val="007A25D6"/>
    <w:rsid w:val="007A3060"/>
    <w:rsid w:val="007A3218"/>
    <w:rsid w:val="007A349C"/>
    <w:rsid w:val="007A3897"/>
    <w:rsid w:val="007A42C1"/>
    <w:rsid w:val="007A51F1"/>
    <w:rsid w:val="007A534B"/>
    <w:rsid w:val="007A59F3"/>
    <w:rsid w:val="007A5CF8"/>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60CF"/>
    <w:rsid w:val="007B6546"/>
    <w:rsid w:val="007B6A1B"/>
    <w:rsid w:val="007B7DBE"/>
    <w:rsid w:val="007C1590"/>
    <w:rsid w:val="007C1F58"/>
    <w:rsid w:val="007C2057"/>
    <w:rsid w:val="007C22AC"/>
    <w:rsid w:val="007C2EF3"/>
    <w:rsid w:val="007C30EE"/>
    <w:rsid w:val="007C362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528F"/>
    <w:rsid w:val="007D618E"/>
    <w:rsid w:val="007D66BE"/>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FA1"/>
    <w:rsid w:val="007F6123"/>
    <w:rsid w:val="007F630E"/>
    <w:rsid w:val="007F661B"/>
    <w:rsid w:val="007F67AE"/>
    <w:rsid w:val="007F6A75"/>
    <w:rsid w:val="007F6EB7"/>
    <w:rsid w:val="007F718A"/>
    <w:rsid w:val="00800188"/>
    <w:rsid w:val="0080089C"/>
    <w:rsid w:val="00800E32"/>
    <w:rsid w:val="00801708"/>
    <w:rsid w:val="0080195E"/>
    <w:rsid w:val="00802079"/>
    <w:rsid w:val="008021BE"/>
    <w:rsid w:val="008021DA"/>
    <w:rsid w:val="0080241F"/>
    <w:rsid w:val="008027BF"/>
    <w:rsid w:val="0080361E"/>
    <w:rsid w:val="00803E44"/>
    <w:rsid w:val="00803ED0"/>
    <w:rsid w:val="00805B1C"/>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949"/>
    <w:rsid w:val="00820C3D"/>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AE8"/>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D7F"/>
    <w:rsid w:val="0084301E"/>
    <w:rsid w:val="008430FC"/>
    <w:rsid w:val="00843754"/>
    <w:rsid w:val="008437F8"/>
    <w:rsid w:val="0084454C"/>
    <w:rsid w:val="00844797"/>
    <w:rsid w:val="00845735"/>
    <w:rsid w:val="00845E7B"/>
    <w:rsid w:val="00846186"/>
    <w:rsid w:val="008461DE"/>
    <w:rsid w:val="00847E9D"/>
    <w:rsid w:val="00847F56"/>
    <w:rsid w:val="008506DE"/>
    <w:rsid w:val="00850FC8"/>
    <w:rsid w:val="00850FF9"/>
    <w:rsid w:val="00851002"/>
    <w:rsid w:val="0085141F"/>
    <w:rsid w:val="00852423"/>
    <w:rsid w:val="00852781"/>
    <w:rsid w:val="00852BD0"/>
    <w:rsid w:val="00852E14"/>
    <w:rsid w:val="00852E5C"/>
    <w:rsid w:val="00852EDB"/>
    <w:rsid w:val="0085423D"/>
    <w:rsid w:val="008548CC"/>
    <w:rsid w:val="00854A12"/>
    <w:rsid w:val="00854A56"/>
    <w:rsid w:val="0085564E"/>
    <w:rsid w:val="00856390"/>
    <w:rsid w:val="00856ED2"/>
    <w:rsid w:val="00857AD4"/>
    <w:rsid w:val="00857EF9"/>
    <w:rsid w:val="008603A5"/>
    <w:rsid w:val="008603B8"/>
    <w:rsid w:val="00861A13"/>
    <w:rsid w:val="00861D5F"/>
    <w:rsid w:val="00861E93"/>
    <w:rsid w:val="008629AA"/>
    <w:rsid w:val="00862AA1"/>
    <w:rsid w:val="00862D18"/>
    <w:rsid w:val="00862F42"/>
    <w:rsid w:val="0086340A"/>
    <w:rsid w:val="008634F1"/>
    <w:rsid w:val="008639AC"/>
    <w:rsid w:val="00865429"/>
    <w:rsid w:val="0086561D"/>
    <w:rsid w:val="00865BAC"/>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5BA"/>
    <w:rsid w:val="00885669"/>
    <w:rsid w:val="00885D89"/>
    <w:rsid w:val="008861E3"/>
    <w:rsid w:val="00886757"/>
    <w:rsid w:val="0088743B"/>
    <w:rsid w:val="00887E55"/>
    <w:rsid w:val="00890392"/>
    <w:rsid w:val="008907B4"/>
    <w:rsid w:val="00890891"/>
    <w:rsid w:val="00890B4C"/>
    <w:rsid w:val="0089100A"/>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91E"/>
    <w:rsid w:val="008A738E"/>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90"/>
    <w:rsid w:val="008B7B32"/>
    <w:rsid w:val="008C013F"/>
    <w:rsid w:val="008C05B3"/>
    <w:rsid w:val="008C083C"/>
    <w:rsid w:val="008C0A88"/>
    <w:rsid w:val="008C11AD"/>
    <w:rsid w:val="008C1722"/>
    <w:rsid w:val="008C1ED6"/>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796"/>
    <w:rsid w:val="008D0AA2"/>
    <w:rsid w:val="008D128D"/>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733F"/>
    <w:rsid w:val="0090741B"/>
    <w:rsid w:val="009078C7"/>
    <w:rsid w:val="00907962"/>
    <w:rsid w:val="0091081F"/>
    <w:rsid w:val="00911348"/>
    <w:rsid w:val="009116E1"/>
    <w:rsid w:val="00911D60"/>
    <w:rsid w:val="009120BE"/>
    <w:rsid w:val="009122B7"/>
    <w:rsid w:val="00912527"/>
    <w:rsid w:val="00912757"/>
    <w:rsid w:val="00912ECE"/>
    <w:rsid w:val="009132C2"/>
    <w:rsid w:val="009135B5"/>
    <w:rsid w:val="00913CA3"/>
    <w:rsid w:val="00914410"/>
    <w:rsid w:val="00914DD8"/>
    <w:rsid w:val="0091588D"/>
    <w:rsid w:val="0091594D"/>
    <w:rsid w:val="00915DD8"/>
    <w:rsid w:val="009167B0"/>
    <w:rsid w:val="00916D06"/>
    <w:rsid w:val="00916E63"/>
    <w:rsid w:val="00920447"/>
    <w:rsid w:val="00920923"/>
    <w:rsid w:val="009210D9"/>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247C"/>
    <w:rsid w:val="00952D66"/>
    <w:rsid w:val="009538D5"/>
    <w:rsid w:val="00953BD2"/>
    <w:rsid w:val="0095468C"/>
    <w:rsid w:val="00954C66"/>
    <w:rsid w:val="009553CD"/>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56E"/>
    <w:rsid w:val="00966284"/>
    <w:rsid w:val="009664BE"/>
    <w:rsid w:val="0096715E"/>
    <w:rsid w:val="00967AD2"/>
    <w:rsid w:val="00967BCB"/>
    <w:rsid w:val="00967DDA"/>
    <w:rsid w:val="00967FF2"/>
    <w:rsid w:val="009702F1"/>
    <w:rsid w:val="00971A42"/>
    <w:rsid w:val="00971D1D"/>
    <w:rsid w:val="009722E2"/>
    <w:rsid w:val="009733FC"/>
    <w:rsid w:val="00973C86"/>
    <w:rsid w:val="00974209"/>
    <w:rsid w:val="00974C12"/>
    <w:rsid w:val="00974D50"/>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4A4"/>
    <w:rsid w:val="00983A52"/>
    <w:rsid w:val="00983CA5"/>
    <w:rsid w:val="00984079"/>
    <w:rsid w:val="0098439E"/>
    <w:rsid w:val="00984567"/>
    <w:rsid w:val="00984680"/>
    <w:rsid w:val="00984885"/>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115E"/>
    <w:rsid w:val="009A24DE"/>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244F"/>
    <w:rsid w:val="009E2A29"/>
    <w:rsid w:val="009E2C3E"/>
    <w:rsid w:val="009E2ED6"/>
    <w:rsid w:val="009E2EF6"/>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5C1"/>
    <w:rsid w:val="00A10802"/>
    <w:rsid w:val="00A10804"/>
    <w:rsid w:val="00A10A8E"/>
    <w:rsid w:val="00A10C7F"/>
    <w:rsid w:val="00A11679"/>
    <w:rsid w:val="00A11A82"/>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21FB"/>
    <w:rsid w:val="00A2333C"/>
    <w:rsid w:val="00A24132"/>
    <w:rsid w:val="00A24442"/>
    <w:rsid w:val="00A24B8F"/>
    <w:rsid w:val="00A26023"/>
    <w:rsid w:val="00A26232"/>
    <w:rsid w:val="00A2698E"/>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6128C"/>
    <w:rsid w:val="00A61416"/>
    <w:rsid w:val="00A61EC4"/>
    <w:rsid w:val="00A62045"/>
    <w:rsid w:val="00A6315E"/>
    <w:rsid w:val="00A63D72"/>
    <w:rsid w:val="00A63E7B"/>
    <w:rsid w:val="00A63F15"/>
    <w:rsid w:val="00A64136"/>
    <w:rsid w:val="00A642DC"/>
    <w:rsid w:val="00A64590"/>
    <w:rsid w:val="00A649C5"/>
    <w:rsid w:val="00A65586"/>
    <w:rsid w:val="00A655B9"/>
    <w:rsid w:val="00A65F68"/>
    <w:rsid w:val="00A66268"/>
    <w:rsid w:val="00A66B6B"/>
    <w:rsid w:val="00A673A8"/>
    <w:rsid w:val="00A673E5"/>
    <w:rsid w:val="00A67778"/>
    <w:rsid w:val="00A67CB5"/>
    <w:rsid w:val="00A7003D"/>
    <w:rsid w:val="00A704EF"/>
    <w:rsid w:val="00A709D6"/>
    <w:rsid w:val="00A70B82"/>
    <w:rsid w:val="00A7131A"/>
    <w:rsid w:val="00A713FB"/>
    <w:rsid w:val="00A71AC3"/>
    <w:rsid w:val="00A72025"/>
    <w:rsid w:val="00A72CB3"/>
    <w:rsid w:val="00A7397F"/>
    <w:rsid w:val="00A73B90"/>
    <w:rsid w:val="00A73EC2"/>
    <w:rsid w:val="00A74CAD"/>
    <w:rsid w:val="00A74CED"/>
    <w:rsid w:val="00A757D4"/>
    <w:rsid w:val="00A759B8"/>
    <w:rsid w:val="00A75BC2"/>
    <w:rsid w:val="00A76738"/>
    <w:rsid w:val="00A7729E"/>
    <w:rsid w:val="00A77394"/>
    <w:rsid w:val="00A77EFF"/>
    <w:rsid w:val="00A8062F"/>
    <w:rsid w:val="00A80DC4"/>
    <w:rsid w:val="00A81E27"/>
    <w:rsid w:val="00A828A6"/>
    <w:rsid w:val="00A82B8E"/>
    <w:rsid w:val="00A845E3"/>
    <w:rsid w:val="00A84D6D"/>
    <w:rsid w:val="00A84DCA"/>
    <w:rsid w:val="00A84E46"/>
    <w:rsid w:val="00A8581D"/>
    <w:rsid w:val="00A86262"/>
    <w:rsid w:val="00A875A5"/>
    <w:rsid w:val="00A90452"/>
    <w:rsid w:val="00A908EF"/>
    <w:rsid w:val="00A90D18"/>
    <w:rsid w:val="00A91507"/>
    <w:rsid w:val="00A916B2"/>
    <w:rsid w:val="00A9171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24DC"/>
    <w:rsid w:val="00B02AD6"/>
    <w:rsid w:val="00B030A9"/>
    <w:rsid w:val="00B032DD"/>
    <w:rsid w:val="00B03A1D"/>
    <w:rsid w:val="00B046DB"/>
    <w:rsid w:val="00B05D54"/>
    <w:rsid w:val="00B05FFC"/>
    <w:rsid w:val="00B073BC"/>
    <w:rsid w:val="00B1067F"/>
    <w:rsid w:val="00B107E7"/>
    <w:rsid w:val="00B125C9"/>
    <w:rsid w:val="00B12786"/>
    <w:rsid w:val="00B12C54"/>
    <w:rsid w:val="00B13217"/>
    <w:rsid w:val="00B1365D"/>
    <w:rsid w:val="00B13B2A"/>
    <w:rsid w:val="00B140C5"/>
    <w:rsid w:val="00B14307"/>
    <w:rsid w:val="00B143DB"/>
    <w:rsid w:val="00B14C07"/>
    <w:rsid w:val="00B16482"/>
    <w:rsid w:val="00B16B5C"/>
    <w:rsid w:val="00B170E2"/>
    <w:rsid w:val="00B1753F"/>
    <w:rsid w:val="00B1770B"/>
    <w:rsid w:val="00B17C94"/>
    <w:rsid w:val="00B201D5"/>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FAD"/>
    <w:rsid w:val="00B76BA7"/>
    <w:rsid w:val="00B76C7C"/>
    <w:rsid w:val="00B77677"/>
    <w:rsid w:val="00B77BE8"/>
    <w:rsid w:val="00B803E9"/>
    <w:rsid w:val="00B80B52"/>
    <w:rsid w:val="00B81AC0"/>
    <w:rsid w:val="00B81C51"/>
    <w:rsid w:val="00B82A36"/>
    <w:rsid w:val="00B82ADC"/>
    <w:rsid w:val="00B84909"/>
    <w:rsid w:val="00B8503F"/>
    <w:rsid w:val="00B87E9E"/>
    <w:rsid w:val="00B87ECF"/>
    <w:rsid w:val="00B907BC"/>
    <w:rsid w:val="00B90D58"/>
    <w:rsid w:val="00B90E92"/>
    <w:rsid w:val="00B90EF7"/>
    <w:rsid w:val="00B91819"/>
    <w:rsid w:val="00B91D4E"/>
    <w:rsid w:val="00B91F0E"/>
    <w:rsid w:val="00B9208E"/>
    <w:rsid w:val="00B92C8E"/>
    <w:rsid w:val="00B934F2"/>
    <w:rsid w:val="00B94CE7"/>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C0489"/>
    <w:rsid w:val="00BC050C"/>
    <w:rsid w:val="00BC096B"/>
    <w:rsid w:val="00BC0BC9"/>
    <w:rsid w:val="00BC0E12"/>
    <w:rsid w:val="00BC1185"/>
    <w:rsid w:val="00BC1286"/>
    <w:rsid w:val="00BC1BD5"/>
    <w:rsid w:val="00BC24CD"/>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D02DD"/>
    <w:rsid w:val="00BD0AFB"/>
    <w:rsid w:val="00BD0C24"/>
    <w:rsid w:val="00BD0D1D"/>
    <w:rsid w:val="00BD0F28"/>
    <w:rsid w:val="00BD1211"/>
    <w:rsid w:val="00BD12F4"/>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12C7"/>
    <w:rsid w:val="00BF1326"/>
    <w:rsid w:val="00BF1BDA"/>
    <w:rsid w:val="00BF2324"/>
    <w:rsid w:val="00BF27DC"/>
    <w:rsid w:val="00BF2DBA"/>
    <w:rsid w:val="00BF327F"/>
    <w:rsid w:val="00BF4414"/>
    <w:rsid w:val="00BF4A48"/>
    <w:rsid w:val="00BF4BED"/>
    <w:rsid w:val="00BF5201"/>
    <w:rsid w:val="00BF7741"/>
    <w:rsid w:val="00BF7834"/>
    <w:rsid w:val="00BF7CDC"/>
    <w:rsid w:val="00BF7F62"/>
    <w:rsid w:val="00C00251"/>
    <w:rsid w:val="00C0089E"/>
    <w:rsid w:val="00C00991"/>
    <w:rsid w:val="00C00DAA"/>
    <w:rsid w:val="00C013CA"/>
    <w:rsid w:val="00C014E1"/>
    <w:rsid w:val="00C01566"/>
    <w:rsid w:val="00C01EA6"/>
    <w:rsid w:val="00C03279"/>
    <w:rsid w:val="00C0335A"/>
    <w:rsid w:val="00C03A1E"/>
    <w:rsid w:val="00C040DB"/>
    <w:rsid w:val="00C04CA6"/>
    <w:rsid w:val="00C04E86"/>
    <w:rsid w:val="00C0583D"/>
    <w:rsid w:val="00C05932"/>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999"/>
    <w:rsid w:val="00C275C9"/>
    <w:rsid w:val="00C30648"/>
    <w:rsid w:val="00C31BEC"/>
    <w:rsid w:val="00C3310B"/>
    <w:rsid w:val="00C3350B"/>
    <w:rsid w:val="00C33633"/>
    <w:rsid w:val="00C33814"/>
    <w:rsid w:val="00C3381B"/>
    <w:rsid w:val="00C33B03"/>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6001F"/>
    <w:rsid w:val="00C60047"/>
    <w:rsid w:val="00C60EE4"/>
    <w:rsid w:val="00C60F55"/>
    <w:rsid w:val="00C61D47"/>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D93"/>
    <w:rsid w:val="00C86E2B"/>
    <w:rsid w:val="00C87255"/>
    <w:rsid w:val="00C8759D"/>
    <w:rsid w:val="00C87605"/>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240E"/>
    <w:rsid w:val="00CD252B"/>
    <w:rsid w:val="00CD268A"/>
    <w:rsid w:val="00CD3482"/>
    <w:rsid w:val="00CD37CE"/>
    <w:rsid w:val="00CD3CCD"/>
    <w:rsid w:val="00CD4999"/>
    <w:rsid w:val="00CD571E"/>
    <w:rsid w:val="00CD5D7A"/>
    <w:rsid w:val="00CD60A2"/>
    <w:rsid w:val="00CD6B0D"/>
    <w:rsid w:val="00CD6FA3"/>
    <w:rsid w:val="00CD73C1"/>
    <w:rsid w:val="00CD79C3"/>
    <w:rsid w:val="00CE07C8"/>
    <w:rsid w:val="00CE193D"/>
    <w:rsid w:val="00CE2140"/>
    <w:rsid w:val="00CE2BA2"/>
    <w:rsid w:val="00CE2E78"/>
    <w:rsid w:val="00CE3136"/>
    <w:rsid w:val="00CE3526"/>
    <w:rsid w:val="00CE3A17"/>
    <w:rsid w:val="00CE4731"/>
    <w:rsid w:val="00CE49F4"/>
    <w:rsid w:val="00CE4ED2"/>
    <w:rsid w:val="00CE511A"/>
    <w:rsid w:val="00CE54E6"/>
    <w:rsid w:val="00CE5AB4"/>
    <w:rsid w:val="00CE7AD5"/>
    <w:rsid w:val="00CE7D43"/>
    <w:rsid w:val="00CF053B"/>
    <w:rsid w:val="00CF069D"/>
    <w:rsid w:val="00CF0725"/>
    <w:rsid w:val="00CF187A"/>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6B8"/>
    <w:rsid w:val="00D16926"/>
    <w:rsid w:val="00D174A0"/>
    <w:rsid w:val="00D17D05"/>
    <w:rsid w:val="00D202C8"/>
    <w:rsid w:val="00D2068A"/>
    <w:rsid w:val="00D21419"/>
    <w:rsid w:val="00D2150D"/>
    <w:rsid w:val="00D220A9"/>
    <w:rsid w:val="00D2260F"/>
    <w:rsid w:val="00D2285B"/>
    <w:rsid w:val="00D228D7"/>
    <w:rsid w:val="00D22A28"/>
    <w:rsid w:val="00D23329"/>
    <w:rsid w:val="00D23B09"/>
    <w:rsid w:val="00D24138"/>
    <w:rsid w:val="00D2420D"/>
    <w:rsid w:val="00D2503B"/>
    <w:rsid w:val="00D25256"/>
    <w:rsid w:val="00D261F9"/>
    <w:rsid w:val="00D26A19"/>
    <w:rsid w:val="00D26C33"/>
    <w:rsid w:val="00D272F0"/>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A93"/>
    <w:rsid w:val="00D63B43"/>
    <w:rsid w:val="00D649D1"/>
    <w:rsid w:val="00D6513C"/>
    <w:rsid w:val="00D6545A"/>
    <w:rsid w:val="00D65A0C"/>
    <w:rsid w:val="00D65B04"/>
    <w:rsid w:val="00D6608A"/>
    <w:rsid w:val="00D6640D"/>
    <w:rsid w:val="00D668C2"/>
    <w:rsid w:val="00D66949"/>
    <w:rsid w:val="00D67FB2"/>
    <w:rsid w:val="00D70ED7"/>
    <w:rsid w:val="00D710DF"/>
    <w:rsid w:val="00D71269"/>
    <w:rsid w:val="00D71676"/>
    <w:rsid w:val="00D71750"/>
    <w:rsid w:val="00D7335E"/>
    <w:rsid w:val="00D735D5"/>
    <w:rsid w:val="00D74022"/>
    <w:rsid w:val="00D744FA"/>
    <w:rsid w:val="00D748E9"/>
    <w:rsid w:val="00D74EE1"/>
    <w:rsid w:val="00D75007"/>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4AD0"/>
    <w:rsid w:val="00D85148"/>
    <w:rsid w:val="00D8598C"/>
    <w:rsid w:val="00D86357"/>
    <w:rsid w:val="00D8784B"/>
    <w:rsid w:val="00D879C7"/>
    <w:rsid w:val="00D87DF7"/>
    <w:rsid w:val="00D90667"/>
    <w:rsid w:val="00D9092C"/>
    <w:rsid w:val="00D90C39"/>
    <w:rsid w:val="00D90D7D"/>
    <w:rsid w:val="00D90E3D"/>
    <w:rsid w:val="00D91524"/>
    <w:rsid w:val="00D91C8E"/>
    <w:rsid w:val="00D9230C"/>
    <w:rsid w:val="00D92790"/>
    <w:rsid w:val="00D927CA"/>
    <w:rsid w:val="00D92BED"/>
    <w:rsid w:val="00D92C83"/>
    <w:rsid w:val="00D92DA2"/>
    <w:rsid w:val="00D937C7"/>
    <w:rsid w:val="00D93A73"/>
    <w:rsid w:val="00D93D50"/>
    <w:rsid w:val="00D93F20"/>
    <w:rsid w:val="00D93FD9"/>
    <w:rsid w:val="00D944AF"/>
    <w:rsid w:val="00D965D3"/>
    <w:rsid w:val="00D96E47"/>
    <w:rsid w:val="00DA1161"/>
    <w:rsid w:val="00DA143D"/>
    <w:rsid w:val="00DA1B33"/>
    <w:rsid w:val="00DA1E5E"/>
    <w:rsid w:val="00DA2631"/>
    <w:rsid w:val="00DA27CF"/>
    <w:rsid w:val="00DA28FF"/>
    <w:rsid w:val="00DA2BCD"/>
    <w:rsid w:val="00DA2BE7"/>
    <w:rsid w:val="00DA3098"/>
    <w:rsid w:val="00DA3626"/>
    <w:rsid w:val="00DA3F79"/>
    <w:rsid w:val="00DA3FCF"/>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3019"/>
    <w:rsid w:val="00E33404"/>
    <w:rsid w:val="00E33473"/>
    <w:rsid w:val="00E3378D"/>
    <w:rsid w:val="00E338B2"/>
    <w:rsid w:val="00E33B16"/>
    <w:rsid w:val="00E3416C"/>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DD"/>
    <w:rsid w:val="00EB0E76"/>
    <w:rsid w:val="00EB2AD4"/>
    <w:rsid w:val="00EB35EA"/>
    <w:rsid w:val="00EB4443"/>
    <w:rsid w:val="00EB4B62"/>
    <w:rsid w:val="00EB4EAC"/>
    <w:rsid w:val="00EB50FB"/>
    <w:rsid w:val="00EB5A3F"/>
    <w:rsid w:val="00EB5E57"/>
    <w:rsid w:val="00EB6397"/>
    <w:rsid w:val="00EB6486"/>
    <w:rsid w:val="00EB65B2"/>
    <w:rsid w:val="00EB6DEB"/>
    <w:rsid w:val="00EB73BF"/>
    <w:rsid w:val="00EB75CF"/>
    <w:rsid w:val="00EC02F5"/>
    <w:rsid w:val="00EC0A42"/>
    <w:rsid w:val="00EC0B8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AFB"/>
    <w:rsid w:val="00F44F58"/>
    <w:rsid w:val="00F45C61"/>
    <w:rsid w:val="00F46B30"/>
    <w:rsid w:val="00F47023"/>
    <w:rsid w:val="00F47047"/>
    <w:rsid w:val="00F47BAA"/>
    <w:rsid w:val="00F47C6B"/>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60086"/>
    <w:rsid w:val="00F603E4"/>
    <w:rsid w:val="00F606F0"/>
    <w:rsid w:val="00F60894"/>
    <w:rsid w:val="00F62134"/>
    <w:rsid w:val="00F62874"/>
    <w:rsid w:val="00F6312F"/>
    <w:rsid w:val="00F6377D"/>
    <w:rsid w:val="00F644B9"/>
    <w:rsid w:val="00F64BEA"/>
    <w:rsid w:val="00F65894"/>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6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A33"/>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0D4"/>
    <w:rsid w:val="00FB2162"/>
    <w:rsid w:val="00FB2303"/>
    <w:rsid w:val="00FB5436"/>
    <w:rsid w:val="00FB6354"/>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959"/>
    <w:rsid w:val="00FF018B"/>
    <w:rsid w:val="00FF0628"/>
    <w:rsid w:val="00FF07F8"/>
    <w:rsid w:val="00FF1520"/>
    <w:rsid w:val="00FF18C7"/>
    <w:rsid w:val="00FF1ABC"/>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semiHidden/>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s>
</file>

<file path=word/webSettings.xml><?xml version="1.0" encoding="utf-8"?>
<w:webSettings xmlns:r="http://schemas.openxmlformats.org/officeDocument/2006/relationships" xmlns:w="http://schemas.openxmlformats.org/wordprocessingml/2006/main">
  <w:divs>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T\&#1043;&#1048;&#1057;\!&#1052;&#1048;&#1055;\2013\9.&#1057;&#1077;&#1085;&#1090;&#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T\&#1043;&#1048;&#1057;\!&#1052;&#1048;&#1055;\2013\9.&#1057;&#1077;&#1085;&#1090;&#1103;&#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T\&#1043;&#1048;&#1057;\!&#1052;&#1048;&#1055;\2013\9.&#1057;&#1077;&#1085;&#1090;&#1103;&#1073;&#1088;&#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T\&#1043;&#1048;&#1057;\!&#1052;&#1048;&#1055;\2013\9.&#1057;&#1077;&#1085;&#1090;&#1103;&#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b="1" i="0" baseline="0"/>
              <a:t>Структура ЧС и происшествий в  сентябре (с 1998 по 2013 года) </a:t>
            </a:r>
            <a:endParaRPr lang="ru-RU" sz="1300"/>
          </a:p>
        </c:rich>
      </c:tx>
      <c:layout/>
    </c:title>
    <c:view3D>
      <c:rotX val="30"/>
      <c:perspective val="30"/>
    </c:view3D>
    <c:plotArea>
      <c:layout/>
      <c:pie3DChart>
        <c:varyColors val="1"/>
        <c:ser>
          <c:idx val="0"/>
          <c:order val="0"/>
          <c:explosion val="25"/>
          <c:dLbls>
            <c:dLbl>
              <c:idx val="0"/>
              <c:layout>
                <c:manualLayout>
                  <c:x val="-0.18111105329753194"/>
                  <c:y val="1.2492325868476786E-2"/>
                </c:manualLayout>
              </c:layout>
              <c:showPercent val="1"/>
            </c:dLbl>
            <c:dLbl>
              <c:idx val="1"/>
              <c:layout>
                <c:manualLayout>
                  <c:x val="0.15893625165525024"/>
                  <c:y val="-0.1304033692552877"/>
                </c:manualLayout>
              </c:layout>
              <c:showPercent val="1"/>
            </c:dLbl>
            <c:dLbl>
              <c:idx val="2"/>
              <c:layout>
                <c:manualLayout>
                  <c:x val="2.2332310032982011E-2"/>
                  <c:y val="5.8451743428035698E-2"/>
                </c:manualLayout>
              </c:layout>
              <c:showPercent val="1"/>
            </c:dLbl>
            <c:showPercent val="1"/>
            <c:showLeaderLines val="1"/>
          </c:dLbls>
          <c:cat>
            <c:strRef>
              <c:f>Диаграммы!$F$3:$F$5</c:f>
              <c:strCache>
                <c:ptCount val="3"/>
                <c:pt idx="0">
                  <c:v>Техногенные </c:v>
                </c:pt>
                <c:pt idx="1">
                  <c:v>Природные</c:v>
                </c:pt>
                <c:pt idx="2">
                  <c:v>Биолого-социальные</c:v>
                </c:pt>
              </c:strCache>
            </c:strRef>
          </c:cat>
          <c:val>
            <c:numRef>
              <c:f>Диаграммы!$G$3:$G$5</c:f>
              <c:numCache>
                <c:formatCode>General</c:formatCode>
                <c:ptCount val="3"/>
                <c:pt idx="0">
                  <c:v>246</c:v>
                </c:pt>
                <c:pt idx="1">
                  <c:v>298</c:v>
                </c:pt>
                <c:pt idx="2">
                  <c:v>23</c:v>
                </c:pt>
              </c:numCache>
            </c:numRef>
          </c:val>
        </c:ser>
        <c:dLbls>
          <c:showVal val="1"/>
        </c:dLbls>
      </c:pie3DChart>
      <c:spPr>
        <a:noFill/>
        <a:ln w="25400">
          <a:noFill/>
        </a:ln>
      </c:spPr>
    </c:plotArea>
    <c:legend>
      <c:legendPos val="b"/>
      <c:layout/>
    </c:legend>
    <c:plotVisOnly val="1"/>
    <c:dispBlanksAs val="zero"/>
  </c:chart>
  <c:spPr>
    <a:solidFill>
      <a:srgbClr val="FFFFCC"/>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b="1" i="0" u="none" strike="noStrike" baseline="0">
                <a:solidFill>
                  <a:srgbClr val="000000"/>
                </a:solidFill>
                <a:latin typeface="Calibri"/>
                <a:ea typeface="Calibri"/>
                <a:cs typeface="Calibri"/>
              </a:defRPr>
            </a:pPr>
            <a:r>
              <a:rPr lang="ru-RU"/>
              <a:t>Структура природных ЧС и происшествий 
в сентябре (</a:t>
            </a:r>
            <a:r>
              <a:rPr lang="ru-RU" sz="1200" b="1" i="0" u="none" strike="noStrike" baseline="0"/>
              <a:t>1998-2013гг)</a:t>
            </a:r>
            <a:endParaRPr lang="ru-RU"/>
          </a:p>
        </c:rich>
      </c:tx>
      <c:layout>
        <c:manualLayout>
          <c:xMode val="edge"/>
          <c:yMode val="edge"/>
          <c:x val="0.19708708794072224"/>
          <c:y val="3.0445030291390982E-2"/>
        </c:manualLayout>
      </c:layout>
    </c:title>
    <c:view3D>
      <c:perspective val="0"/>
    </c:view3D>
    <c:plotArea>
      <c:layout>
        <c:manualLayout>
          <c:layoutTarget val="inner"/>
          <c:xMode val="edge"/>
          <c:yMode val="edge"/>
          <c:x val="0.20944579521243331"/>
          <c:y val="0.48009422581032485"/>
          <c:w val="0.59958992354931651"/>
          <c:h val="0.27400499716979626"/>
        </c:manualLayout>
      </c:layout>
      <c:pie3DChart>
        <c:varyColors val="1"/>
        <c:ser>
          <c:idx val="0"/>
          <c:order val="0"/>
          <c:explosion val="30"/>
          <c:dLbls>
            <c:dLbl>
              <c:idx val="0"/>
              <c:delete val="1"/>
            </c:dLbl>
            <c:dLbl>
              <c:idx val="1"/>
              <c:layout>
                <c:manualLayout>
                  <c:x val="9.7925767103810207E-2"/>
                  <c:y val="-1.3086245448476082E-2"/>
                </c:manualLayout>
              </c:layout>
              <c:dLblPos val="bestFit"/>
              <c:showCatName val="1"/>
              <c:showPercent val="1"/>
            </c:dLbl>
            <c:dLbl>
              <c:idx val="2"/>
              <c:layout>
                <c:manualLayout>
                  <c:x val="2.4696660539334336E-2"/>
                  <c:y val="3.0985174231291053E-2"/>
                </c:manualLayout>
              </c:layout>
              <c:dLblPos val="bestFit"/>
              <c:showCatName val="1"/>
              <c:showPercent val="1"/>
            </c:dLbl>
            <c:dLbl>
              <c:idx val="3"/>
              <c:layout>
                <c:manualLayout>
                  <c:x val="0.17941626629376994"/>
                  <c:y val="6.9646884417225732E-2"/>
                </c:manualLayout>
              </c:layout>
              <c:dLblPos val="bestFit"/>
              <c:showCatName val="1"/>
              <c:showPercent val="1"/>
            </c:dLbl>
            <c:dLbl>
              <c:idx val="4"/>
              <c:layout>
                <c:manualLayout>
                  <c:x val="8.6050329507019768E-2"/>
                  <c:y val="0.19738310488966659"/>
                </c:manualLayout>
              </c:layout>
              <c:dLblPos val="bestFit"/>
              <c:showCatName val="1"/>
              <c:showPercent val="1"/>
            </c:dLbl>
            <c:dLbl>
              <c:idx val="5"/>
              <c:delete val="1"/>
            </c:dLbl>
            <c:dLbl>
              <c:idx val="6"/>
              <c:layout>
                <c:manualLayout>
                  <c:x val="-8.3389855093299256E-2"/>
                  <c:y val="7.3750607562943687E-2"/>
                </c:manualLayout>
              </c:layout>
              <c:dLblPos val="bestFit"/>
              <c:showCatName val="1"/>
              <c:showPercent val="1"/>
            </c:dLbl>
            <c:dLbl>
              <c:idx val="7"/>
              <c:layout>
                <c:manualLayout>
                  <c:x val="-9.4154058612833033E-2"/>
                  <c:y val="-2.7847769028871493E-2"/>
                </c:manualLayout>
              </c:layout>
              <c:dLblPos val="bestFit"/>
              <c:showCatName val="1"/>
              <c:showPercent val="1"/>
            </c:dLbl>
            <c:dLbl>
              <c:idx val="8"/>
              <c:layout>
                <c:manualLayout>
                  <c:x val="-2.3882687647772842E-2"/>
                  <c:y val="-6.5776222416642424E-2"/>
                </c:manualLayout>
              </c:layout>
              <c:dLblPos val="bestFit"/>
              <c:showCatName val="1"/>
              <c:showPercent val="1"/>
            </c:dLbl>
            <c:dLbl>
              <c:idx val="9"/>
              <c:layout>
                <c:manualLayout>
                  <c:x val="2.9258996180381448E-2"/>
                  <c:y val="-8.9024263101518133E-2"/>
                </c:manualLayout>
              </c:layout>
              <c:dLblPos val="bestFit"/>
              <c:showCatName val="1"/>
              <c:showPercent val="1"/>
            </c:dLbl>
            <c:dLbl>
              <c:idx val="10"/>
              <c:layout>
                <c:manualLayout>
                  <c:x val="3.1762700159701542E-2"/>
                  <c:y val="-9.1751254806572924E-2"/>
                </c:manualLayout>
              </c:layout>
              <c:dLblPos val="bestFit"/>
              <c:showCatName val="1"/>
              <c:showPercent val="1"/>
            </c:dLbl>
            <c:numFmt formatCode="0%" sourceLinked="0"/>
            <c:txPr>
              <a:bodyPr/>
              <a:lstStyle/>
              <a:p>
                <a:pPr>
                  <a:defRPr sz="1000" b="0" i="0" u="none" strike="noStrike" baseline="0">
                    <a:solidFill>
                      <a:srgbClr val="000000"/>
                    </a:solidFill>
                    <a:latin typeface="Calibri"/>
                    <a:ea typeface="Calibri"/>
                    <a:cs typeface="Calibri"/>
                  </a:defRPr>
                </a:pPr>
                <a:endParaRPr lang="ru-RU"/>
              </a:p>
            </c:txPr>
            <c:showCatName val="1"/>
            <c:showPercent val="1"/>
            <c:showLeaderLines val="1"/>
          </c:dLbls>
          <c:cat>
            <c:strRef>
              <c:f>Диаграммы!$B$18:$B$28</c:f>
              <c:strCache>
                <c:ptCount val="11"/>
                <c:pt idx="1">
                  <c:v>заморозки</c:v>
                </c:pt>
                <c:pt idx="2">
                  <c:v>ландшафтные пожары</c:v>
                </c:pt>
                <c:pt idx="3">
                  <c:v>КНЯ (сильный дождь, град)</c:v>
                </c:pt>
                <c:pt idx="4">
                  <c:v>сильный ветер</c:v>
                </c:pt>
                <c:pt idx="6">
                  <c:v>подтопление</c:v>
                </c:pt>
                <c:pt idx="7">
                  <c:v>сель (обвал, просадка грунта)</c:v>
                </c:pt>
                <c:pt idx="8">
                  <c:v>лесные пожары</c:v>
                </c:pt>
                <c:pt idx="9">
                  <c:v>землетрясение</c:v>
                </c:pt>
                <c:pt idx="10">
                  <c:v>смерч</c:v>
                </c:pt>
              </c:strCache>
            </c:strRef>
          </c:cat>
          <c:val>
            <c:numRef>
              <c:f>Диаграммы!$C$18:$C$28</c:f>
              <c:numCache>
                <c:formatCode>General</c:formatCode>
                <c:ptCount val="11"/>
                <c:pt idx="1">
                  <c:v>3</c:v>
                </c:pt>
                <c:pt idx="2">
                  <c:v>166</c:v>
                </c:pt>
                <c:pt idx="3">
                  <c:v>17</c:v>
                </c:pt>
                <c:pt idx="4">
                  <c:v>6</c:v>
                </c:pt>
                <c:pt idx="6">
                  <c:v>10</c:v>
                </c:pt>
                <c:pt idx="7">
                  <c:v>9</c:v>
                </c:pt>
                <c:pt idx="8">
                  <c:v>50</c:v>
                </c:pt>
                <c:pt idx="9">
                  <c:v>7</c:v>
                </c:pt>
                <c:pt idx="10">
                  <c:v>28</c:v>
                </c:pt>
              </c:numCache>
            </c:numRef>
          </c:val>
        </c:ser>
        <c:dLbls>
          <c:showCatName val="1"/>
          <c:showPercent val="1"/>
        </c:dLbls>
      </c:pie3DChart>
      <c:spPr>
        <a:noFill/>
        <a:ln w="25400">
          <a:noFill/>
        </a:ln>
      </c:spPr>
    </c:plotArea>
    <c:plotVisOnly val="1"/>
    <c:dispBlanksAs val="zero"/>
  </c:chart>
  <c:spPr>
    <a:solidFill>
      <a:schemeClr val="accent5">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b="1" i="0" u="none" strike="noStrike" baseline="0">
                <a:solidFill>
                  <a:srgbClr val="000000"/>
                </a:solidFill>
                <a:latin typeface="Calibri"/>
                <a:ea typeface="Calibri"/>
                <a:cs typeface="Calibri"/>
              </a:defRPr>
            </a:pPr>
            <a:r>
              <a:rPr lang="ru-RU"/>
              <a:t>Структура техногенных ЧС и происшествий
 в сентябре (1998-2013гг)</a:t>
            </a:r>
          </a:p>
        </c:rich>
      </c:tx>
      <c:layout>
        <c:manualLayout>
          <c:xMode val="edge"/>
          <c:yMode val="edge"/>
          <c:x val="0.23783807144588856"/>
          <c:y val="3.1602690288714014E-2"/>
        </c:manualLayout>
      </c:layout>
    </c:title>
    <c:view3D>
      <c:perspective val="0"/>
    </c:view3D>
    <c:plotArea>
      <c:layout>
        <c:manualLayout>
          <c:layoutTarget val="inner"/>
          <c:xMode val="edge"/>
          <c:yMode val="edge"/>
          <c:x val="0.15855891683802303"/>
          <c:y val="0.50466017481504077"/>
          <c:w val="0.62342452038380014"/>
          <c:h val="0.30925507900677202"/>
        </c:manualLayout>
      </c:layout>
      <c:pie3DChart>
        <c:varyColors val="1"/>
        <c:ser>
          <c:idx val="0"/>
          <c:order val="0"/>
          <c:explosion val="30"/>
          <c:dLbls>
            <c:dLbl>
              <c:idx val="0"/>
              <c:layout>
                <c:manualLayout>
                  <c:x val="-0.22005622675984737"/>
                  <c:y val="-0.15166078209411091"/>
                </c:manualLayout>
              </c:layout>
              <c:dLblPos val="bestFit"/>
              <c:showCatName val="1"/>
              <c:showPercent val="1"/>
            </c:dLbl>
            <c:dLbl>
              <c:idx val="1"/>
              <c:layout>
                <c:manualLayout>
                  <c:x val="-8.1889326637411719E-2"/>
                  <c:y val="-0.21461350080092767"/>
                </c:manualLayout>
              </c:layout>
              <c:dLblPos val="bestFit"/>
              <c:showCatName val="1"/>
              <c:showPercent val="1"/>
            </c:dLbl>
            <c:dLbl>
              <c:idx val="2"/>
              <c:layout>
                <c:manualLayout>
                  <c:x val="4.7524189496233292E-2"/>
                  <c:y val="-0.21715995740472591"/>
                </c:manualLayout>
              </c:layout>
              <c:tx>
                <c:rich>
                  <a:bodyPr/>
                  <a:lstStyle/>
                  <a:p>
                    <a:pPr>
                      <a:defRPr sz="1000" b="0" i="0" u="none" strike="noStrike" baseline="0">
                        <a:solidFill>
                          <a:srgbClr val="000000"/>
                        </a:solidFill>
                        <a:latin typeface="Calibri"/>
                        <a:ea typeface="Calibri"/>
                        <a:cs typeface="Calibri"/>
                      </a:defRPr>
                    </a:pPr>
                    <a:r>
                      <a:rPr lang="ru-RU"/>
                      <a:t>аварии
 на объектах ЖКХ
2%</a:t>
                    </a:r>
                  </a:p>
                </c:rich>
              </c:tx>
              <c:spPr/>
              <c:dLblPos val="bestFit"/>
            </c:dLbl>
            <c:dLbl>
              <c:idx val="3"/>
              <c:layout>
                <c:manualLayout>
                  <c:x val="0.12648270310074475"/>
                  <c:y val="-0.12577070425999282"/>
                </c:manualLayout>
              </c:layout>
              <c:dLblPos val="bestFit"/>
              <c:showCatName val="1"/>
              <c:showPercent val="1"/>
            </c:dLbl>
            <c:dLbl>
              <c:idx val="4"/>
              <c:layout>
                <c:manualLayout>
                  <c:x val="0.11587777094430006"/>
                  <c:y val="8.9012070375780565E-3"/>
                </c:manualLayout>
              </c:layout>
              <c:dLblPos val="bestFit"/>
              <c:showCatName val="1"/>
              <c:showPercent val="1"/>
            </c:dLbl>
            <c:dLbl>
              <c:idx val="5"/>
              <c:layout>
                <c:manualLayout>
                  <c:x val="3.4569861507640631E-2"/>
                  <c:y val="8.3689375898884769E-2"/>
                </c:manualLayout>
              </c:layout>
              <c:dLblPos val="bestFit"/>
              <c:showCatName val="1"/>
              <c:showPercent val="1"/>
            </c:dLbl>
            <c:dLbl>
              <c:idx val="6"/>
              <c:layout>
                <c:manualLayout>
                  <c:x val="2.1381412833299192E-2"/>
                  <c:y val="9.7035307190365544E-2"/>
                </c:manualLayout>
              </c:layout>
              <c:tx>
                <c:rich>
                  <a:bodyPr/>
                  <a:lstStyle/>
                  <a:p>
                    <a:pPr>
                      <a:defRPr sz="1000" b="0" i="0" u="none" strike="noStrike" baseline="0">
                        <a:solidFill>
                          <a:srgbClr val="000000"/>
                        </a:solidFill>
                        <a:latin typeface="Calibri"/>
                        <a:ea typeface="Calibri"/>
                        <a:cs typeface="Calibri"/>
                      </a:defRPr>
                    </a:pPr>
                    <a:r>
                      <a:rPr lang="ru-RU"/>
                      <a:t>аварии
 на морских судах
9%</a:t>
                    </a:r>
                  </a:p>
                </c:rich>
              </c:tx>
              <c:spPr/>
              <c:dLblPos val="bestFit"/>
            </c:dLbl>
            <c:dLbl>
              <c:idx val="7"/>
              <c:layout>
                <c:manualLayout>
                  <c:x val="-4.7697207832607481E-2"/>
                  <c:y val="0.15975163045488627"/>
                </c:manualLayout>
              </c:layout>
              <c:dLblPos val="bestFit"/>
              <c:showCatName val="1"/>
              <c:showPercent val="1"/>
            </c:dLbl>
            <c:dLbl>
              <c:idx val="8"/>
              <c:delete val="1"/>
            </c:dLbl>
            <c:dLbl>
              <c:idx val="9"/>
              <c:layout>
                <c:manualLayout>
                  <c:x val="-0.19249087821713842"/>
                  <c:y val="8.5926681157421525E-2"/>
                </c:manualLayout>
              </c:layout>
              <c:dLblPos val="bestFit"/>
              <c:showCatName val="1"/>
              <c:showPercent val="1"/>
            </c:dLbl>
            <c:dLbl>
              <c:idx val="10"/>
              <c:layout>
                <c:manualLayout>
                  <c:x val="7.0270393916092883E-2"/>
                  <c:y val="0.10869459601974139"/>
                </c:manualLayout>
              </c:layout>
              <c:dLblPos val="bestFit"/>
              <c:showCatName val="1"/>
              <c:showPercent val="1"/>
            </c:dLbl>
            <c:dLbl>
              <c:idx val="11"/>
              <c:layout>
                <c:manualLayout>
                  <c:x val="-0.15862316879303542"/>
                  <c:y val="-2.5007453193089998E-2"/>
                </c:manualLayout>
              </c:layout>
              <c:dLblPos val="bestFit"/>
              <c:showCatName val="1"/>
              <c:showPercent val="1"/>
            </c:dLbl>
            <c:dLbl>
              <c:idx val="12"/>
              <c:layout>
                <c:manualLayout>
                  <c:x val="-0.10923441275917858"/>
                  <c:y val="-7.5839087459699514E-2"/>
                </c:manualLayout>
              </c:layout>
              <c:dLblPos val="bestFit"/>
              <c:showCatName val="1"/>
              <c:showPercent val="1"/>
            </c:dLbl>
            <c:numFmt formatCode="0%" sourceLinked="0"/>
            <c:txPr>
              <a:bodyPr/>
              <a:lstStyle/>
              <a:p>
                <a:pPr>
                  <a:defRPr sz="1000" b="0" i="0" u="none" strike="noStrike" baseline="0">
                    <a:solidFill>
                      <a:srgbClr val="000000"/>
                    </a:solidFill>
                    <a:latin typeface="Calibri"/>
                    <a:ea typeface="Calibri"/>
                    <a:cs typeface="Calibri"/>
                  </a:defRPr>
                </a:pPr>
                <a:endParaRPr lang="ru-RU"/>
              </a:p>
            </c:txPr>
            <c:showCatName val="1"/>
            <c:showPercent val="1"/>
            <c:showLeaderLines val="1"/>
          </c:dLbls>
          <c:cat>
            <c:strRef>
              <c:f>Диаграммы!$B$3:$B$15</c:f>
              <c:strCache>
                <c:ptCount val="13"/>
                <c:pt idx="0">
                  <c:v>аварии на газопроводе (взрыв бытового газа)</c:v>
                </c:pt>
                <c:pt idx="1">
                  <c:v>аварии на нефтепроводе</c:v>
                </c:pt>
                <c:pt idx="2">
                  <c:v>аварии на объектах ЖКХ</c:v>
                </c:pt>
                <c:pt idx="3">
                  <c:v>аварии на объектах энергетики</c:v>
                </c:pt>
                <c:pt idx="4">
                  <c:v>аварии на ж/д транспорте</c:v>
                </c:pt>
                <c:pt idx="5">
                  <c:v>крупные ДТП</c:v>
                </c:pt>
                <c:pt idx="6">
                  <c:v>аварии на морских судах</c:v>
                </c:pt>
                <c:pt idx="7">
                  <c:v>аварии на воздушных судах</c:v>
                </c:pt>
                <c:pt idx="9">
                  <c:v>крупные пожары</c:v>
                </c:pt>
                <c:pt idx="10">
                  <c:v>обнаружение ВОП</c:v>
                </c:pt>
                <c:pt idx="11">
                  <c:v>обнаружение хим.опасных веществ</c:v>
                </c:pt>
                <c:pt idx="12">
                  <c:v>другие</c:v>
                </c:pt>
              </c:strCache>
            </c:strRef>
          </c:cat>
          <c:val>
            <c:numRef>
              <c:f>Диаграммы!$C$3:$C$15</c:f>
              <c:numCache>
                <c:formatCode>General</c:formatCode>
                <c:ptCount val="13"/>
                <c:pt idx="0">
                  <c:v>9</c:v>
                </c:pt>
                <c:pt idx="1">
                  <c:v>8</c:v>
                </c:pt>
                <c:pt idx="2">
                  <c:v>6</c:v>
                </c:pt>
                <c:pt idx="3">
                  <c:v>13</c:v>
                </c:pt>
                <c:pt idx="4">
                  <c:v>4</c:v>
                </c:pt>
                <c:pt idx="5">
                  <c:v>32</c:v>
                </c:pt>
                <c:pt idx="6">
                  <c:v>12</c:v>
                </c:pt>
                <c:pt idx="7">
                  <c:v>11</c:v>
                </c:pt>
                <c:pt idx="9">
                  <c:v>32</c:v>
                </c:pt>
                <c:pt idx="10">
                  <c:v>100</c:v>
                </c:pt>
                <c:pt idx="11">
                  <c:v>9</c:v>
                </c:pt>
                <c:pt idx="12">
                  <c:v>9</c:v>
                </c:pt>
              </c:numCache>
            </c:numRef>
          </c:val>
        </c:ser>
        <c:dLbls>
          <c:showCatName val="1"/>
          <c:showPercent val="1"/>
        </c:dLbls>
      </c:pie3DChart>
      <c:spPr>
        <a:noFill/>
        <a:ln w="25400">
          <a:noFill/>
        </a:ln>
      </c:spPr>
    </c:plotArea>
    <c:plotVisOnly val="1"/>
    <c:dispBlanksAs val="zero"/>
  </c:chart>
  <c:spPr>
    <a:solidFill>
      <a:schemeClr val="accent2">
        <a:lumMod val="20000"/>
        <a:lumOff val="80000"/>
      </a:schemeClr>
    </a:soli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b="1" i="0" u="none" strike="noStrike" baseline="0">
                <a:solidFill>
                  <a:srgbClr val="000000"/>
                </a:solidFill>
                <a:latin typeface="Calibri"/>
                <a:ea typeface="Calibri"/>
                <a:cs typeface="Calibri"/>
              </a:defRPr>
            </a:pPr>
            <a:r>
              <a:rPr lang="ru-RU"/>
              <a:t>Структура биолого-социальных ЧС и происшествий в сентябре </a:t>
            </a:r>
            <a:r>
              <a:rPr lang="ru-RU" sz="1200" b="1" i="0" u="none" strike="noStrike" baseline="0"/>
              <a:t> (1998-2013гг)</a:t>
            </a:r>
            <a:endParaRPr lang="ru-RU"/>
          </a:p>
        </c:rich>
      </c:tx>
      <c:layout>
        <c:manualLayout>
          <c:xMode val="edge"/>
          <c:yMode val="edge"/>
          <c:x val="0.15697702735611671"/>
          <c:y val="3.4374820794459519E-2"/>
        </c:manualLayout>
      </c:layout>
    </c:title>
    <c:view3D>
      <c:rotY val="40"/>
      <c:perspective val="0"/>
    </c:view3D>
    <c:plotArea>
      <c:layout>
        <c:manualLayout>
          <c:layoutTarget val="inner"/>
          <c:xMode val="edge"/>
          <c:yMode val="edge"/>
          <c:x val="0.23028395316771741"/>
          <c:y val="0.42241124290446047"/>
          <c:w val="0.59108638998604812"/>
          <c:h val="0.37500000000000061"/>
        </c:manualLayout>
      </c:layout>
      <c:pie3DChart>
        <c:varyColors val="1"/>
        <c:ser>
          <c:idx val="0"/>
          <c:order val="0"/>
          <c:explosion val="19"/>
          <c:dLbls>
            <c:dLbl>
              <c:idx val="0"/>
              <c:layout>
                <c:manualLayout>
                  <c:x val="-8.5339827366940027E-2"/>
                  <c:y val="0.14122911106699926"/>
                </c:manualLayout>
              </c:layout>
              <c:dLblPos val="bestFit"/>
              <c:showCatName val="1"/>
              <c:showPercent val="1"/>
            </c:dLbl>
            <c:dLbl>
              <c:idx val="1"/>
              <c:layout>
                <c:manualLayout>
                  <c:x val="-5.2755472576237313E-2"/>
                  <c:y val="0.10349029900674182"/>
                </c:manualLayout>
              </c:layout>
              <c:dLblPos val="bestFit"/>
              <c:showCatName val="1"/>
              <c:showPercent val="1"/>
            </c:dLbl>
            <c:dLbl>
              <c:idx val="2"/>
              <c:layout>
                <c:manualLayout>
                  <c:x val="4.9246313283004557E-2"/>
                  <c:y val="-5.1285059955740828E-2"/>
                </c:manualLayout>
              </c:layout>
              <c:dLblPos val="bestFit"/>
              <c:showCatName val="1"/>
              <c:showPercent val="1"/>
            </c:dLbl>
            <c:dLbl>
              <c:idx val="3"/>
              <c:layout>
                <c:manualLayout>
                  <c:x val="-3.0426712124901962E-2"/>
                  <c:y val="-6.1519074821529768E-2"/>
                </c:manualLayout>
              </c:layout>
              <c:dLblPos val="bestFit"/>
              <c:showCatName val="1"/>
              <c:showPercent val="1"/>
            </c:dLbl>
            <c:numFmt formatCode="0%" sourceLinked="0"/>
            <c:txPr>
              <a:bodyPr/>
              <a:lstStyle/>
              <a:p>
                <a:pPr>
                  <a:defRPr sz="1000" b="0" i="0" u="none" strike="noStrike" baseline="0">
                    <a:solidFill>
                      <a:srgbClr val="000000"/>
                    </a:solidFill>
                    <a:latin typeface="Calibri"/>
                    <a:ea typeface="Calibri"/>
                    <a:cs typeface="Calibri"/>
                  </a:defRPr>
                </a:pPr>
                <a:endParaRPr lang="ru-RU"/>
              </a:p>
            </c:txPr>
            <c:showCatName val="1"/>
            <c:showPercent val="1"/>
            <c:showLeaderLines val="1"/>
          </c:dLbls>
          <c:cat>
            <c:strRef>
              <c:f>Диаграммы!$B$31:$B$34</c:f>
              <c:strCache>
                <c:ptCount val="4"/>
                <c:pt idx="0">
                  <c:v>заболевание (гибель) животных</c:v>
                </c:pt>
                <c:pt idx="1">
                  <c:v>происшествия на вод. объектах</c:v>
                </c:pt>
                <c:pt idx="2">
                  <c:v>происшествия с тур.группами</c:v>
                </c:pt>
                <c:pt idx="3">
                  <c:v>другие</c:v>
                </c:pt>
              </c:strCache>
            </c:strRef>
          </c:cat>
          <c:val>
            <c:numRef>
              <c:f>Диаграммы!$C$31:$C$34</c:f>
              <c:numCache>
                <c:formatCode>General</c:formatCode>
                <c:ptCount val="4"/>
                <c:pt idx="0">
                  <c:v>7</c:v>
                </c:pt>
                <c:pt idx="1">
                  <c:v>8</c:v>
                </c:pt>
                <c:pt idx="2">
                  <c:v>3</c:v>
                </c:pt>
                <c:pt idx="3">
                  <c:v>3</c:v>
                </c:pt>
              </c:numCache>
            </c:numRef>
          </c:val>
        </c:ser>
        <c:dLbls>
          <c:showCatName val="1"/>
          <c:showPercent val="1"/>
        </c:dLbls>
      </c:pie3DChart>
      <c:spPr>
        <a:noFill/>
        <a:ln w="25400">
          <a:noFill/>
        </a:ln>
      </c:spPr>
    </c:plotArea>
    <c:plotVisOnly val="1"/>
    <c:dispBlanksAs val="zero"/>
  </c:chart>
  <c:spPr>
    <a:solidFill>
      <a:srgbClr val="FFFFCC"/>
    </a:soli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17Колесник</cp:lastModifiedBy>
  <cp:revision>18</cp:revision>
  <cp:lastPrinted>2014-08-29T11:22:00Z</cp:lastPrinted>
  <dcterms:created xsi:type="dcterms:W3CDTF">2014-08-12T05:31:00Z</dcterms:created>
  <dcterms:modified xsi:type="dcterms:W3CDTF">2014-08-29T11:25:00Z</dcterms:modified>
</cp:coreProperties>
</file>